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A5D" w:rsidRPr="0000699B" w:rsidRDefault="00352A5D" w:rsidP="0000699B">
      <w:pPr>
        <w:spacing w:after="120"/>
        <w:jc w:val="center"/>
        <w:rPr>
          <w:sz w:val="28"/>
          <w:szCs w:val="28"/>
          <w:u w:val="single"/>
        </w:rPr>
      </w:pPr>
      <w:r w:rsidRPr="0000699B">
        <w:rPr>
          <w:sz w:val="28"/>
          <w:szCs w:val="28"/>
          <w:u w:val="single"/>
        </w:rPr>
        <w:t>Domestic Violence Resources</w:t>
      </w:r>
    </w:p>
    <w:p w:rsidR="00B304AB" w:rsidRPr="00B304AB" w:rsidRDefault="00B304AB" w:rsidP="000F658E">
      <w:pPr>
        <w:pStyle w:val="ListParagraph"/>
        <w:numPr>
          <w:ilvl w:val="0"/>
          <w:numId w:val="1"/>
        </w:numPr>
        <w:spacing w:after="120" w:line="240" w:lineRule="auto"/>
        <w:contextualSpacing w:val="0"/>
        <w:rPr>
          <w:b/>
          <w:sz w:val="24"/>
          <w:u w:val="single"/>
        </w:rPr>
      </w:pPr>
      <w:r>
        <w:rPr>
          <w:b/>
          <w:sz w:val="24"/>
          <w:u w:val="single"/>
        </w:rPr>
        <w:t>Family Tree</w:t>
      </w:r>
      <w:r>
        <w:rPr>
          <w:sz w:val="24"/>
        </w:rPr>
        <w:t xml:space="preserve"> –</w:t>
      </w:r>
      <w:r w:rsidR="002B56E0">
        <w:rPr>
          <w:sz w:val="24"/>
        </w:rPr>
        <w:t xml:space="preserve"> </w:t>
      </w:r>
      <w:r>
        <w:rPr>
          <w:sz w:val="24"/>
        </w:rPr>
        <w:t>Domestic Violence Emergency Residential Services</w:t>
      </w:r>
      <w:r w:rsidR="009F129C">
        <w:rPr>
          <w:sz w:val="24"/>
        </w:rPr>
        <w:t xml:space="preserve">; </w:t>
      </w:r>
      <w:r w:rsidR="000F658E">
        <w:rPr>
          <w:sz w:val="24"/>
        </w:rPr>
        <w:t>Dom</w:t>
      </w:r>
      <w:r w:rsidR="00F049C9">
        <w:rPr>
          <w:sz w:val="24"/>
        </w:rPr>
        <w:t>estic Violence Outreach Program;</w:t>
      </w:r>
      <w:r w:rsidR="000F658E">
        <w:rPr>
          <w:sz w:val="24"/>
        </w:rPr>
        <w:t xml:space="preserve"> Parenting Time Program</w:t>
      </w:r>
    </w:p>
    <w:p w:rsidR="00B304AB" w:rsidRPr="009F129C" w:rsidRDefault="00B304AB" w:rsidP="009F129C">
      <w:pPr>
        <w:pStyle w:val="ListParagraph"/>
        <w:numPr>
          <w:ilvl w:val="1"/>
          <w:numId w:val="1"/>
        </w:numPr>
        <w:spacing w:after="120" w:line="240" w:lineRule="auto"/>
        <w:rPr>
          <w:b/>
          <w:sz w:val="24"/>
          <w:u w:val="single"/>
        </w:rPr>
      </w:pPr>
      <w:r>
        <w:t>The purpose of Fa</w:t>
      </w:r>
      <w:r w:rsidR="009F129C">
        <w:t xml:space="preserve">mily Tree “Women </w:t>
      </w:r>
      <w:proofErr w:type="gramStart"/>
      <w:r w:rsidR="009F129C">
        <w:t>In</w:t>
      </w:r>
      <w:proofErr w:type="gramEnd"/>
      <w:r w:rsidR="009F129C">
        <w:t xml:space="preserve"> Crisis” </w:t>
      </w:r>
      <w:r>
        <w:t>is to keep victims safe from domestic violence by providing a 24-hour crisis line, emergency shelter, safety planning, advocacy, community resources, health care and other supportive services</w:t>
      </w:r>
      <w:r w:rsidR="009F129C">
        <w:t>.</w:t>
      </w:r>
    </w:p>
    <w:p w:rsidR="009F129C" w:rsidRPr="009F129C" w:rsidRDefault="000F658E" w:rsidP="009F129C">
      <w:pPr>
        <w:pStyle w:val="ListParagraph"/>
        <w:numPr>
          <w:ilvl w:val="1"/>
          <w:numId w:val="1"/>
        </w:numPr>
        <w:spacing w:after="120" w:line="240" w:lineRule="auto"/>
        <w:rPr>
          <w:b/>
          <w:sz w:val="24"/>
          <w:u w:val="single"/>
        </w:rPr>
      </w:pPr>
      <w:r>
        <w:t>The Domestic Violence Outreach Program works with victims of domestic violence and the greater community to increase the safety and healing and decrease the isolation of victims of domestic violence through individual and group advocacy and supportive service in safe community settings</w:t>
      </w:r>
      <w:r w:rsidR="009F129C" w:rsidRPr="009F129C">
        <w:t>.</w:t>
      </w:r>
    </w:p>
    <w:p w:rsidR="009F129C" w:rsidRPr="009F129C" w:rsidRDefault="009F129C" w:rsidP="009F129C">
      <w:pPr>
        <w:spacing w:after="0" w:line="360" w:lineRule="auto"/>
        <w:ind w:left="1440"/>
      </w:pPr>
      <w:r w:rsidRPr="009F129C">
        <w:rPr>
          <w:u w:val="single"/>
        </w:rPr>
        <w:t>Contact Information:</w:t>
      </w:r>
    </w:p>
    <w:p w:rsidR="009F129C" w:rsidRPr="009F129C" w:rsidRDefault="009F129C" w:rsidP="009F129C">
      <w:pPr>
        <w:pStyle w:val="ListParagraph"/>
        <w:numPr>
          <w:ilvl w:val="2"/>
          <w:numId w:val="1"/>
        </w:numPr>
      </w:pPr>
      <w:r w:rsidRPr="009F129C">
        <w:t xml:space="preserve">24-Hour Crisis Line: </w:t>
      </w:r>
      <w:r w:rsidRPr="009F129C">
        <w:rPr>
          <w:u w:val="single"/>
        </w:rPr>
        <w:t>303-420-6752</w:t>
      </w:r>
    </w:p>
    <w:p w:rsidR="009F129C" w:rsidRDefault="000F658E" w:rsidP="009F129C">
      <w:pPr>
        <w:pStyle w:val="ListParagraph"/>
        <w:numPr>
          <w:ilvl w:val="2"/>
          <w:numId w:val="1"/>
        </w:numPr>
      </w:pPr>
      <w:r>
        <w:t>Domestic Violence Outreach Program/Women in Crisis Shelter</w:t>
      </w:r>
      <w:r w:rsidR="009F129C">
        <w:t xml:space="preserve">: </w:t>
      </w:r>
      <w:r>
        <w:rPr>
          <w:u w:val="single"/>
        </w:rPr>
        <w:t>303-422-2133</w:t>
      </w:r>
      <w:r w:rsidR="009F129C" w:rsidRPr="009F129C">
        <w:t xml:space="preserve">; </w:t>
      </w:r>
      <w:r w:rsidR="009F129C">
        <w:rPr>
          <w:u w:val="single"/>
        </w:rPr>
        <w:t>303-420-0412</w:t>
      </w:r>
    </w:p>
    <w:p w:rsidR="009F129C" w:rsidRPr="009F129C" w:rsidRDefault="009F129C" w:rsidP="000F658E">
      <w:pPr>
        <w:pStyle w:val="ListParagraph"/>
        <w:numPr>
          <w:ilvl w:val="2"/>
          <w:numId w:val="1"/>
        </w:numPr>
        <w:spacing w:after="120" w:line="240" w:lineRule="auto"/>
        <w:contextualSpacing w:val="0"/>
        <w:rPr>
          <w:b/>
        </w:rPr>
      </w:pPr>
      <w:r w:rsidRPr="009F129C">
        <w:rPr>
          <w:b/>
        </w:rPr>
        <w:t>http://www.thefamilytree.org/</w:t>
      </w:r>
    </w:p>
    <w:p w:rsidR="00352A5D" w:rsidRPr="006C1A5B" w:rsidRDefault="00632FA4" w:rsidP="00632FA4">
      <w:pPr>
        <w:pStyle w:val="ListParagraph"/>
        <w:numPr>
          <w:ilvl w:val="0"/>
          <w:numId w:val="1"/>
        </w:numPr>
        <w:spacing w:line="360" w:lineRule="auto"/>
        <w:rPr>
          <w:b/>
          <w:sz w:val="24"/>
          <w:u w:val="single"/>
        </w:rPr>
      </w:pPr>
      <w:r w:rsidRPr="006C1A5B">
        <w:rPr>
          <w:b/>
          <w:sz w:val="24"/>
          <w:u w:val="single"/>
        </w:rPr>
        <w:t>Project Safeguard</w:t>
      </w:r>
      <w:r w:rsidRPr="006C1A5B">
        <w:rPr>
          <w:sz w:val="24"/>
        </w:rPr>
        <w:t xml:space="preserve"> – Legal Advocacy for Victims of Domestic Violence </w:t>
      </w:r>
    </w:p>
    <w:p w:rsidR="00632FA4" w:rsidRPr="00632FA4" w:rsidRDefault="00632FA4" w:rsidP="00C11763">
      <w:pPr>
        <w:pStyle w:val="ListParagraph"/>
        <w:numPr>
          <w:ilvl w:val="0"/>
          <w:numId w:val="2"/>
        </w:numPr>
        <w:ind w:left="1080"/>
      </w:pPr>
      <w:r>
        <w:rPr>
          <w:lang w:val="en"/>
        </w:rPr>
        <w:t>Provide</w:t>
      </w:r>
      <w:r w:rsidRPr="00632FA4">
        <w:rPr>
          <w:lang w:val="en"/>
        </w:rPr>
        <w:t xml:space="preserve"> safety planning, legal advocacy, and direct court support</w:t>
      </w:r>
    </w:p>
    <w:p w:rsidR="00632FA4" w:rsidRDefault="00632FA4" w:rsidP="00C11763">
      <w:pPr>
        <w:pStyle w:val="ListParagraph"/>
        <w:numPr>
          <w:ilvl w:val="0"/>
          <w:numId w:val="2"/>
        </w:numPr>
        <w:ind w:left="1080"/>
      </w:pPr>
      <w:r>
        <w:t>Two types of legal clinics are available through Project Safeguard:</w:t>
      </w:r>
    </w:p>
    <w:p w:rsidR="00632FA4" w:rsidRDefault="00632FA4" w:rsidP="00C11763">
      <w:pPr>
        <w:pStyle w:val="ListParagraph"/>
        <w:numPr>
          <w:ilvl w:val="1"/>
          <w:numId w:val="2"/>
        </w:numPr>
        <w:ind w:left="1368"/>
      </w:pPr>
      <w:r>
        <w:t>Protection Order Clinics</w:t>
      </w:r>
      <w:r w:rsidR="00D84922">
        <w:t xml:space="preserve"> –</w:t>
      </w:r>
      <w:r>
        <w:t xml:space="preserve"> </w:t>
      </w:r>
      <w:r w:rsidRPr="00632FA4">
        <w:rPr>
          <w:lang w:val="en"/>
        </w:rPr>
        <w:t>held daily in Littleton, Brighton, Broomfield and Denver</w:t>
      </w:r>
    </w:p>
    <w:p w:rsidR="00DA487F" w:rsidRPr="00DA487F" w:rsidRDefault="00632FA4" w:rsidP="00B57CBB">
      <w:pPr>
        <w:pStyle w:val="ListParagraph"/>
        <w:numPr>
          <w:ilvl w:val="1"/>
          <w:numId w:val="2"/>
        </w:numPr>
        <w:spacing w:after="120"/>
        <w:ind w:left="1368"/>
      </w:pPr>
      <w:r>
        <w:t>Legal Advocacy and Assistance Clinics</w:t>
      </w:r>
      <w:r w:rsidR="00D84922">
        <w:t xml:space="preserve"> – </w:t>
      </w:r>
      <w:r w:rsidR="00D84922">
        <w:rPr>
          <w:lang w:val="en"/>
        </w:rPr>
        <w:t>two part workshops facilitated by an attorney and designed to assist those clients who are seeking divorce and or allocation of parental responsibility (custody) without benefit of an attorney</w:t>
      </w:r>
    </w:p>
    <w:p w:rsidR="00DA487F" w:rsidRPr="00DA487F" w:rsidRDefault="00DA487F" w:rsidP="00BE2066">
      <w:pPr>
        <w:spacing w:after="120"/>
        <w:ind w:left="720" w:firstLine="720"/>
        <w:rPr>
          <w:u w:val="single"/>
        </w:rPr>
      </w:pPr>
      <w:r w:rsidRPr="00DA487F">
        <w:rPr>
          <w:u w:val="single"/>
        </w:rPr>
        <w:t>Contact Information:</w:t>
      </w:r>
    </w:p>
    <w:p w:rsidR="00632FA4" w:rsidRPr="00632FA4" w:rsidRDefault="00632FA4" w:rsidP="00DA487F">
      <w:pPr>
        <w:pStyle w:val="ListParagraph"/>
        <w:numPr>
          <w:ilvl w:val="0"/>
          <w:numId w:val="3"/>
        </w:numPr>
      </w:pPr>
      <w:r w:rsidRPr="00632FA4">
        <w:rPr>
          <w:lang w:val="en"/>
        </w:rPr>
        <w:t>A</w:t>
      </w:r>
      <w:r>
        <w:rPr>
          <w:lang w:val="en"/>
        </w:rPr>
        <w:t xml:space="preserve">dams County: </w:t>
      </w:r>
      <w:r w:rsidRPr="00632FA4">
        <w:rPr>
          <w:u w:val="single"/>
          <w:lang w:val="en"/>
        </w:rPr>
        <w:t>303-637-7761</w:t>
      </w:r>
      <w:r w:rsidRPr="00632FA4">
        <w:rPr>
          <w:lang w:val="en"/>
        </w:rPr>
        <w:br/>
        <w:t xml:space="preserve">Arapahoe </w:t>
      </w:r>
      <w:r w:rsidR="00D84922">
        <w:rPr>
          <w:lang w:val="en"/>
        </w:rPr>
        <w:t xml:space="preserve">&amp; Douglas </w:t>
      </w:r>
      <w:r w:rsidRPr="00632FA4">
        <w:rPr>
          <w:lang w:val="en"/>
        </w:rPr>
        <w:t>Count</w:t>
      </w:r>
      <w:r w:rsidR="00D84922">
        <w:rPr>
          <w:lang w:val="en"/>
        </w:rPr>
        <w:t>ies</w:t>
      </w:r>
      <w:r w:rsidRPr="00632FA4">
        <w:rPr>
          <w:lang w:val="en"/>
        </w:rPr>
        <w:t xml:space="preserve">: </w:t>
      </w:r>
      <w:r w:rsidRPr="00632FA4">
        <w:rPr>
          <w:u w:val="single"/>
          <w:lang w:val="en"/>
        </w:rPr>
        <w:t>303-799-3977</w:t>
      </w:r>
      <w:r>
        <w:rPr>
          <w:lang w:val="en"/>
        </w:rPr>
        <w:br/>
        <w:t>Broomfield County:</w:t>
      </w:r>
      <w:r w:rsidRPr="00632FA4">
        <w:rPr>
          <w:lang w:val="en"/>
        </w:rPr>
        <w:t xml:space="preserve"> </w:t>
      </w:r>
      <w:r w:rsidRPr="00632FA4">
        <w:rPr>
          <w:u w:val="single"/>
          <w:lang w:val="en"/>
        </w:rPr>
        <w:t>720-887-2179</w:t>
      </w:r>
      <w:r w:rsidRPr="00632FA4">
        <w:rPr>
          <w:lang w:val="en"/>
        </w:rPr>
        <w:br/>
        <w:t xml:space="preserve">Denver County: </w:t>
      </w:r>
      <w:r w:rsidRPr="00632FA4">
        <w:rPr>
          <w:u w:val="single"/>
          <w:lang w:val="en"/>
        </w:rPr>
        <w:t>720-865-9159</w:t>
      </w:r>
    </w:p>
    <w:p w:rsidR="00632FA4" w:rsidRPr="00632FA4" w:rsidRDefault="00632FA4" w:rsidP="00DA487F">
      <w:pPr>
        <w:pStyle w:val="ListParagraph"/>
        <w:numPr>
          <w:ilvl w:val="0"/>
          <w:numId w:val="3"/>
        </w:numPr>
        <w:rPr>
          <w:b/>
        </w:rPr>
      </w:pPr>
      <w:r w:rsidRPr="00632FA4">
        <w:rPr>
          <w:b/>
          <w:lang w:val="en"/>
        </w:rPr>
        <w:t>info@psghelps.org</w:t>
      </w:r>
    </w:p>
    <w:p w:rsidR="00C039A0" w:rsidRPr="00B57CBB" w:rsidRDefault="00C039A0" w:rsidP="000F658E">
      <w:pPr>
        <w:pStyle w:val="ListParagraph"/>
        <w:numPr>
          <w:ilvl w:val="0"/>
          <w:numId w:val="3"/>
        </w:numPr>
        <w:spacing w:after="120" w:line="240" w:lineRule="auto"/>
        <w:contextualSpacing w:val="0"/>
        <w:rPr>
          <w:b/>
        </w:rPr>
      </w:pPr>
      <w:r w:rsidRPr="00DA487F">
        <w:rPr>
          <w:b/>
        </w:rPr>
        <w:t>http://psghelps.org/</w:t>
      </w:r>
    </w:p>
    <w:p w:rsidR="00C039A0" w:rsidRPr="00352A5D" w:rsidRDefault="00C039A0" w:rsidP="00C039A0">
      <w:pPr>
        <w:pStyle w:val="ListParagraph"/>
        <w:numPr>
          <w:ilvl w:val="0"/>
          <w:numId w:val="1"/>
        </w:numPr>
        <w:spacing w:line="360" w:lineRule="auto"/>
        <w:rPr>
          <w:sz w:val="24"/>
        </w:rPr>
      </w:pPr>
      <w:r w:rsidRPr="00352A5D">
        <w:rPr>
          <w:b/>
          <w:sz w:val="24"/>
          <w:u w:val="single"/>
        </w:rPr>
        <w:t>Arising Hope</w:t>
      </w:r>
      <w:r>
        <w:rPr>
          <w:sz w:val="24"/>
        </w:rPr>
        <w:t xml:space="preserve"> – </w:t>
      </w:r>
      <w:r w:rsidR="00185A3B">
        <w:rPr>
          <w:sz w:val="24"/>
        </w:rPr>
        <w:t xml:space="preserve">Faith-Based </w:t>
      </w:r>
      <w:r>
        <w:rPr>
          <w:sz w:val="24"/>
        </w:rPr>
        <w:t>Emergency Shelter and Community Services</w:t>
      </w:r>
    </w:p>
    <w:p w:rsidR="00C039A0" w:rsidRPr="00352A5D" w:rsidRDefault="00C039A0" w:rsidP="00C11763">
      <w:pPr>
        <w:pStyle w:val="ListParagraph"/>
        <w:numPr>
          <w:ilvl w:val="0"/>
          <w:numId w:val="2"/>
        </w:numPr>
        <w:ind w:left="1080"/>
        <w:rPr>
          <w:rStyle w:val="text"/>
        </w:rPr>
      </w:pPr>
      <w:r w:rsidRPr="00352A5D">
        <w:rPr>
          <w:rStyle w:val="text"/>
        </w:rPr>
        <w:t>Staff and volunteers will assist victims on legal concerns, safety planning, secondary housing, transportation, life-skills coaching, employment and/or job training and any other area of concern.</w:t>
      </w:r>
    </w:p>
    <w:p w:rsidR="00C039A0" w:rsidRDefault="00C039A0" w:rsidP="00B57CBB">
      <w:pPr>
        <w:pStyle w:val="ListParagraph"/>
        <w:numPr>
          <w:ilvl w:val="0"/>
          <w:numId w:val="2"/>
        </w:numPr>
        <w:spacing w:after="120"/>
        <w:ind w:left="1080"/>
        <w:rPr>
          <w:rStyle w:val="text"/>
        </w:rPr>
      </w:pPr>
      <w:r w:rsidRPr="00352A5D">
        <w:rPr>
          <w:rStyle w:val="text"/>
        </w:rPr>
        <w:t>Also provided: individual counseling, support groups, child, youth and pet care services.</w:t>
      </w:r>
    </w:p>
    <w:p w:rsidR="00DA487F" w:rsidRPr="00DA487F" w:rsidRDefault="00DA487F" w:rsidP="001002B0">
      <w:pPr>
        <w:spacing w:after="120"/>
        <w:ind w:left="1080" w:firstLine="360"/>
        <w:rPr>
          <w:rStyle w:val="text"/>
          <w:u w:val="single"/>
        </w:rPr>
      </w:pPr>
      <w:r w:rsidRPr="00DA487F">
        <w:rPr>
          <w:rStyle w:val="text"/>
          <w:u w:val="single"/>
        </w:rPr>
        <w:t>Contact Information:</w:t>
      </w:r>
    </w:p>
    <w:p w:rsidR="00C039A0" w:rsidRDefault="00C039A0" w:rsidP="00DA487F">
      <w:pPr>
        <w:pStyle w:val="ListParagraph"/>
        <w:numPr>
          <w:ilvl w:val="0"/>
          <w:numId w:val="4"/>
        </w:numPr>
        <w:rPr>
          <w:rStyle w:val="text"/>
        </w:rPr>
      </w:pPr>
      <w:r>
        <w:rPr>
          <w:rStyle w:val="text"/>
        </w:rPr>
        <w:t xml:space="preserve">24-Hour Crisis Line: </w:t>
      </w:r>
      <w:r w:rsidRPr="00632FA4">
        <w:rPr>
          <w:rStyle w:val="text"/>
          <w:u w:val="single"/>
        </w:rPr>
        <w:t>303-280-3180</w:t>
      </w:r>
    </w:p>
    <w:p w:rsidR="00C039A0" w:rsidRPr="00632FA4" w:rsidRDefault="00C039A0" w:rsidP="00DA487F">
      <w:pPr>
        <w:pStyle w:val="ListParagraph"/>
        <w:numPr>
          <w:ilvl w:val="0"/>
          <w:numId w:val="4"/>
        </w:numPr>
        <w:rPr>
          <w:b/>
        </w:rPr>
      </w:pPr>
      <w:r w:rsidRPr="00632FA4">
        <w:rPr>
          <w:b/>
          <w:bCs/>
        </w:rPr>
        <w:t>info@arisinghope.org</w:t>
      </w:r>
    </w:p>
    <w:p w:rsidR="007C63E1" w:rsidRPr="00B57CBB" w:rsidRDefault="00C039A0" w:rsidP="000F658E">
      <w:pPr>
        <w:pStyle w:val="ListParagraph"/>
        <w:numPr>
          <w:ilvl w:val="0"/>
          <w:numId w:val="4"/>
        </w:numPr>
        <w:spacing w:after="120" w:line="240" w:lineRule="auto"/>
        <w:contextualSpacing w:val="0"/>
        <w:rPr>
          <w:b/>
        </w:rPr>
      </w:pPr>
      <w:r w:rsidRPr="00632FA4">
        <w:rPr>
          <w:b/>
        </w:rPr>
        <w:t xml:space="preserve">http://www.arisinghope.org/ </w:t>
      </w:r>
    </w:p>
    <w:p w:rsidR="007B7FF7" w:rsidRDefault="007B7FF7" w:rsidP="009F129C">
      <w:pPr>
        <w:spacing w:after="120"/>
        <w:jc w:val="center"/>
        <w:rPr>
          <w:sz w:val="28"/>
          <w:szCs w:val="28"/>
          <w:u w:val="single"/>
        </w:rPr>
      </w:pPr>
    </w:p>
    <w:p w:rsidR="007B7FF7" w:rsidRDefault="007B7FF7" w:rsidP="009F129C">
      <w:pPr>
        <w:spacing w:after="120"/>
        <w:jc w:val="center"/>
        <w:rPr>
          <w:sz w:val="28"/>
          <w:szCs w:val="28"/>
          <w:u w:val="single"/>
        </w:rPr>
      </w:pPr>
    </w:p>
    <w:p w:rsidR="007B7FF7" w:rsidRDefault="007B7FF7" w:rsidP="009F129C">
      <w:pPr>
        <w:spacing w:after="120"/>
        <w:jc w:val="center"/>
        <w:rPr>
          <w:sz w:val="28"/>
          <w:szCs w:val="28"/>
          <w:u w:val="single"/>
        </w:rPr>
      </w:pPr>
    </w:p>
    <w:p w:rsidR="007B7FF7" w:rsidRPr="007B7FF7" w:rsidRDefault="007B7FF7" w:rsidP="007B7FF7">
      <w:pPr>
        <w:spacing w:after="120"/>
        <w:jc w:val="center"/>
        <w:rPr>
          <w:b/>
          <w:szCs w:val="28"/>
          <w:u w:val="single"/>
        </w:rPr>
      </w:pPr>
      <w:r w:rsidRPr="007B7FF7">
        <w:rPr>
          <w:b/>
          <w:szCs w:val="28"/>
          <w:u w:val="single"/>
        </w:rPr>
        <w:t>TURN OVER</w:t>
      </w:r>
    </w:p>
    <w:p w:rsidR="009F129C" w:rsidRPr="009F129C" w:rsidRDefault="009F129C" w:rsidP="009F129C">
      <w:pPr>
        <w:spacing w:after="120"/>
        <w:jc w:val="center"/>
        <w:rPr>
          <w:sz w:val="28"/>
          <w:szCs w:val="28"/>
          <w:u w:val="single"/>
        </w:rPr>
      </w:pPr>
      <w:r>
        <w:rPr>
          <w:sz w:val="28"/>
          <w:szCs w:val="28"/>
          <w:u w:val="single"/>
        </w:rPr>
        <w:lastRenderedPageBreak/>
        <w:t>Domestic Violence Resources</w:t>
      </w:r>
    </w:p>
    <w:p w:rsidR="00C039A0" w:rsidRPr="00B57CBB" w:rsidRDefault="007C63E1" w:rsidP="007C63E1">
      <w:pPr>
        <w:pStyle w:val="ListParagraph"/>
        <w:numPr>
          <w:ilvl w:val="0"/>
          <w:numId w:val="6"/>
        </w:numPr>
        <w:rPr>
          <w:b/>
        </w:rPr>
      </w:pPr>
      <w:proofErr w:type="spellStart"/>
      <w:r w:rsidRPr="007C63E1">
        <w:rPr>
          <w:b/>
          <w:sz w:val="24"/>
          <w:u w:val="single"/>
        </w:rPr>
        <w:t>Mi</w:t>
      </w:r>
      <w:proofErr w:type="spellEnd"/>
      <w:r w:rsidRPr="007C63E1">
        <w:rPr>
          <w:b/>
          <w:sz w:val="24"/>
          <w:u w:val="single"/>
        </w:rPr>
        <w:t xml:space="preserve"> Casa</w:t>
      </w:r>
      <w:r w:rsidRPr="007C63E1">
        <w:rPr>
          <w:sz w:val="24"/>
        </w:rPr>
        <w:t xml:space="preserve"> – Family Resource Center</w:t>
      </w:r>
    </w:p>
    <w:p w:rsidR="00B57CBB" w:rsidRPr="00BE2066" w:rsidRDefault="00B57CBB" w:rsidP="00B57CBB">
      <w:pPr>
        <w:pStyle w:val="ListParagraph"/>
        <w:numPr>
          <w:ilvl w:val="1"/>
          <w:numId w:val="6"/>
        </w:numPr>
        <w:rPr>
          <w:b/>
        </w:rPr>
      </w:pPr>
      <w:r>
        <w:t>Legal Night – free legal consultation on the 3</w:t>
      </w:r>
      <w:r w:rsidRPr="006052A3">
        <w:rPr>
          <w:vertAlign w:val="superscript"/>
        </w:rPr>
        <w:t>rd</w:t>
      </w:r>
      <w:r>
        <w:t xml:space="preserve"> Tuesday of each month (5:30-8:00PM, first-come/first-served)</w:t>
      </w:r>
    </w:p>
    <w:p w:rsidR="00BE2066" w:rsidRPr="00BE2066" w:rsidRDefault="00BE2066" w:rsidP="00BE2066">
      <w:pPr>
        <w:pStyle w:val="ListParagraph"/>
        <w:numPr>
          <w:ilvl w:val="1"/>
          <w:numId w:val="6"/>
        </w:numPr>
        <w:spacing w:after="120"/>
        <w:rPr>
          <w:rFonts w:cstheme="minorHAnsi"/>
          <w:b/>
        </w:rPr>
      </w:pPr>
      <w:r w:rsidRPr="006052A3">
        <w:rPr>
          <w:rFonts w:cstheme="minorHAnsi"/>
        </w:rPr>
        <w:t>ESL Services, GED Preparation, Career Coaching, Computer Literacy Classes</w:t>
      </w:r>
    </w:p>
    <w:p w:rsidR="00B57CBB" w:rsidRDefault="00B57CBB" w:rsidP="00B57CBB">
      <w:pPr>
        <w:spacing w:after="120"/>
        <w:ind w:left="1440"/>
        <w:rPr>
          <w:u w:val="single"/>
        </w:rPr>
      </w:pPr>
      <w:r w:rsidRPr="00B57CBB">
        <w:rPr>
          <w:u w:val="single"/>
        </w:rPr>
        <w:t>Contact Information</w:t>
      </w:r>
      <w:r>
        <w:rPr>
          <w:u w:val="single"/>
        </w:rPr>
        <w:t>:</w:t>
      </w:r>
    </w:p>
    <w:p w:rsidR="00B57CBB" w:rsidRPr="006052A3" w:rsidRDefault="00B57CBB" w:rsidP="00BE2066">
      <w:pPr>
        <w:pStyle w:val="ListParagraph"/>
        <w:numPr>
          <w:ilvl w:val="2"/>
          <w:numId w:val="7"/>
        </w:numPr>
        <w:ind w:left="2160"/>
        <w:rPr>
          <w:rFonts w:cstheme="minorHAnsi"/>
          <w:b/>
        </w:rPr>
      </w:pPr>
      <w:r>
        <w:rPr>
          <w:rFonts w:cstheme="minorHAnsi"/>
        </w:rPr>
        <w:t xml:space="preserve">Phone: </w:t>
      </w:r>
      <w:r w:rsidRPr="00BE2066">
        <w:rPr>
          <w:rFonts w:cstheme="minorHAnsi"/>
          <w:u w:val="single"/>
        </w:rPr>
        <w:t>303-573-1302</w:t>
      </w:r>
    </w:p>
    <w:p w:rsidR="00B57CBB" w:rsidRPr="006052A3" w:rsidRDefault="00B57CBB" w:rsidP="00BE2066">
      <w:pPr>
        <w:pStyle w:val="ListParagraph"/>
        <w:numPr>
          <w:ilvl w:val="2"/>
          <w:numId w:val="8"/>
        </w:numPr>
        <w:ind w:left="2160"/>
        <w:rPr>
          <w:rFonts w:cstheme="minorHAnsi"/>
          <w:b/>
        </w:rPr>
      </w:pPr>
      <w:r>
        <w:rPr>
          <w:rFonts w:cstheme="minorHAnsi"/>
        </w:rPr>
        <w:t xml:space="preserve">360 Acoma Street, </w:t>
      </w:r>
      <w:r w:rsidRPr="006052A3">
        <w:rPr>
          <w:rFonts w:cstheme="minorHAnsi"/>
        </w:rPr>
        <w:t>Denver, CO 80223</w:t>
      </w:r>
    </w:p>
    <w:p w:rsidR="00B57CBB" w:rsidRDefault="00B57CBB" w:rsidP="00BE2066">
      <w:pPr>
        <w:pStyle w:val="ListParagraph"/>
        <w:numPr>
          <w:ilvl w:val="2"/>
          <w:numId w:val="8"/>
        </w:numPr>
        <w:ind w:left="2160"/>
        <w:rPr>
          <w:rFonts w:cstheme="minorHAnsi"/>
          <w:b/>
        </w:rPr>
      </w:pPr>
      <w:r w:rsidRPr="00C76F6D">
        <w:rPr>
          <w:rFonts w:cstheme="minorHAnsi"/>
          <w:b/>
        </w:rPr>
        <w:t>info@MiCasaResourceCenter.org</w:t>
      </w:r>
    </w:p>
    <w:p w:rsidR="000310F7" w:rsidRDefault="000310F7" w:rsidP="009F129C">
      <w:pPr>
        <w:pStyle w:val="ListParagraph"/>
        <w:numPr>
          <w:ilvl w:val="2"/>
          <w:numId w:val="8"/>
        </w:numPr>
        <w:ind w:left="2160"/>
        <w:contextualSpacing w:val="0"/>
      </w:pPr>
      <w:r w:rsidRPr="00D001A8">
        <w:rPr>
          <w:rFonts w:cstheme="minorHAnsi"/>
          <w:b/>
        </w:rPr>
        <w:t>http://www.micasaresourcecenter.org/</w:t>
      </w:r>
    </w:p>
    <w:p w:rsidR="0000699B" w:rsidRPr="008A7112" w:rsidRDefault="0000699B" w:rsidP="00BE2066">
      <w:pPr>
        <w:pStyle w:val="ListParagraph"/>
        <w:numPr>
          <w:ilvl w:val="0"/>
          <w:numId w:val="8"/>
        </w:numPr>
        <w:spacing w:after="120"/>
        <w:rPr>
          <w:sz w:val="24"/>
        </w:rPr>
      </w:pPr>
      <w:r w:rsidRPr="008A7112">
        <w:rPr>
          <w:b/>
          <w:sz w:val="24"/>
          <w:u w:val="single"/>
        </w:rPr>
        <w:t>IDEA</w:t>
      </w:r>
      <w:r w:rsidRPr="008A7112">
        <w:rPr>
          <w:sz w:val="24"/>
        </w:rPr>
        <w:t xml:space="preserve"> – Counseling Center</w:t>
      </w:r>
    </w:p>
    <w:p w:rsidR="0000699B" w:rsidRDefault="0000699B" w:rsidP="0000699B">
      <w:pPr>
        <w:pStyle w:val="ListParagraph"/>
        <w:numPr>
          <w:ilvl w:val="1"/>
          <w:numId w:val="8"/>
        </w:numPr>
        <w:spacing w:after="120"/>
      </w:pPr>
      <w:r w:rsidRPr="0000699B">
        <w:t>Provides</w:t>
      </w:r>
      <w:r>
        <w:t xml:space="preserve"> culturally and linguistically appropriate counseling services</w:t>
      </w:r>
    </w:p>
    <w:p w:rsidR="000310F7" w:rsidRDefault="000310F7" w:rsidP="0000699B">
      <w:pPr>
        <w:pStyle w:val="ListParagraph"/>
        <w:numPr>
          <w:ilvl w:val="1"/>
          <w:numId w:val="8"/>
        </w:numPr>
        <w:spacing w:after="120"/>
      </w:pPr>
      <w:r>
        <w:t>Walk-ins welcome</w:t>
      </w:r>
    </w:p>
    <w:p w:rsidR="0000699B" w:rsidRDefault="0000699B" w:rsidP="0000699B">
      <w:pPr>
        <w:pStyle w:val="ListParagraph"/>
        <w:spacing w:after="120"/>
        <w:ind w:left="1440"/>
      </w:pPr>
      <w:r>
        <w:rPr>
          <w:u w:val="single"/>
        </w:rPr>
        <w:t>Contact Information:</w:t>
      </w:r>
    </w:p>
    <w:p w:rsidR="00127CC9" w:rsidRPr="00127CC9" w:rsidRDefault="0000699B" w:rsidP="00127CC9">
      <w:pPr>
        <w:pStyle w:val="ListParagraph"/>
        <w:numPr>
          <w:ilvl w:val="0"/>
          <w:numId w:val="10"/>
        </w:numPr>
        <w:spacing w:after="120"/>
        <w:ind w:left="2160"/>
      </w:pPr>
      <w:r w:rsidRPr="0000699B">
        <w:rPr>
          <w:bCs/>
        </w:rPr>
        <w:t>IDEA Thornton</w:t>
      </w:r>
    </w:p>
    <w:p w:rsidR="00127CC9" w:rsidRDefault="00127CC9" w:rsidP="00127CC9">
      <w:pPr>
        <w:pStyle w:val="ListParagraph"/>
        <w:spacing w:after="120"/>
        <w:ind w:left="2160"/>
        <w:rPr>
          <w:bCs/>
          <w:u w:val="single"/>
        </w:rPr>
      </w:pPr>
      <w:r w:rsidRPr="00127CC9">
        <w:rPr>
          <w:bCs/>
        </w:rPr>
        <w:t xml:space="preserve">Phone: </w:t>
      </w:r>
      <w:r w:rsidRPr="00127CC9">
        <w:rPr>
          <w:bCs/>
          <w:u w:val="single"/>
        </w:rPr>
        <w:t>303-996-9966</w:t>
      </w:r>
    </w:p>
    <w:p w:rsidR="00127CC9" w:rsidRDefault="00F111C1" w:rsidP="00127CC9">
      <w:pPr>
        <w:pStyle w:val="ListParagraph"/>
        <w:spacing w:after="120"/>
        <w:ind w:left="2160"/>
      </w:pPr>
      <w:r>
        <w:t>9150-B North</w:t>
      </w:r>
      <w:r w:rsidR="00127CC9">
        <w:t xml:space="preserve"> Washington Street, </w:t>
      </w:r>
      <w:r w:rsidR="0000699B" w:rsidRPr="0000699B">
        <w:t>Thornton, CO 80229</w:t>
      </w:r>
    </w:p>
    <w:p w:rsidR="00127CC9" w:rsidRDefault="00127CC9" w:rsidP="00F111C1">
      <w:pPr>
        <w:pStyle w:val="ListParagraph"/>
        <w:spacing w:line="360" w:lineRule="auto"/>
        <w:ind w:left="2160"/>
        <w:rPr>
          <w:b/>
        </w:rPr>
      </w:pPr>
      <w:r w:rsidRPr="00127CC9">
        <w:rPr>
          <w:b/>
        </w:rPr>
        <w:t>sperez@ideacares.com</w:t>
      </w:r>
    </w:p>
    <w:p w:rsidR="00127CC9" w:rsidRPr="00127CC9" w:rsidRDefault="00127CC9" w:rsidP="00127CC9">
      <w:pPr>
        <w:pStyle w:val="ListParagraph"/>
        <w:numPr>
          <w:ilvl w:val="0"/>
          <w:numId w:val="10"/>
        </w:numPr>
        <w:spacing w:after="120"/>
        <w:ind w:left="2160"/>
      </w:pPr>
      <w:r w:rsidRPr="00127CC9">
        <w:rPr>
          <w:bCs/>
        </w:rPr>
        <w:t>IDEA Brighton</w:t>
      </w:r>
    </w:p>
    <w:p w:rsidR="00F111C1" w:rsidRDefault="00127CC9" w:rsidP="00F111C1">
      <w:pPr>
        <w:pStyle w:val="ListParagraph"/>
        <w:spacing w:after="120"/>
        <w:ind w:left="2160"/>
        <w:rPr>
          <w:u w:val="single"/>
        </w:rPr>
      </w:pPr>
      <w:r>
        <w:t xml:space="preserve">Phone: </w:t>
      </w:r>
      <w:r w:rsidRPr="000310F7">
        <w:rPr>
          <w:u w:val="single"/>
        </w:rPr>
        <w:t>303-659-9440</w:t>
      </w:r>
    </w:p>
    <w:p w:rsidR="00F111C1" w:rsidRDefault="00127CC9" w:rsidP="00DD19AE">
      <w:pPr>
        <w:pStyle w:val="ListParagraph"/>
        <w:spacing w:after="120"/>
        <w:ind w:left="2160"/>
        <w:rPr>
          <w:b/>
        </w:rPr>
      </w:pPr>
      <w:r w:rsidRPr="00127CC9">
        <w:t>83 North 4th Avenue</w:t>
      </w:r>
      <w:r>
        <w:t>, Brighton,</w:t>
      </w:r>
      <w:r w:rsidR="00F111C1">
        <w:t xml:space="preserve"> </w:t>
      </w:r>
      <w:r>
        <w:t>CO 80601</w:t>
      </w:r>
      <w:r>
        <w:br/>
      </w:r>
      <w:r w:rsidR="00DD19AE" w:rsidRPr="00DD19AE">
        <w:rPr>
          <w:b/>
        </w:rPr>
        <w:t>rmondragon@ideacares.com</w:t>
      </w:r>
    </w:p>
    <w:p w:rsidR="00DD19AE" w:rsidRPr="00DD19AE" w:rsidRDefault="00DD19AE" w:rsidP="00DD19AE">
      <w:pPr>
        <w:pStyle w:val="ListParagraph"/>
        <w:spacing w:after="120"/>
        <w:ind w:left="2160"/>
        <w:rPr>
          <w:b/>
          <w:sz w:val="8"/>
        </w:rPr>
      </w:pPr>
    </w:p>
    <w:p w:rsidR="00BE2066" w:rsidRPr="008276A7" w:rsidRDefault="00F111C1" w:rsidP="008276A7">
      <w:pPr>
        <w:pStyle w:val="ListParagraph"/>
        <w:numPr>
          <w:ilvl w:val="0"/>
          <w:numId w:val="10"/>
        </w:numPr>
        <w:ind w:left="2160"/>
        <w:contextualSpacing w:val="0"/>
        <w:rPr>
          <w:b/>
        </w:rPr>
      </w:pPr>
      <w:r w:rsidRPr="00F111C1">
        <w:rPr>
          <w:b/>
        </w:rPr>
        <w:t>http://ideacares.com/</w:t>
      </w:r>
      <w:bookmarkStart w:id="0" w:name="_GoBack"/>
      <w:bookmarkEnd w:id="0"/>
    </w:p>
    <w:sectPr w:rsidR="00BE2066" w:rsidRPr="008276A7" w:rsidSect="00352A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F2E"/>
      </v:shape>
    </w:pict>
  </w:numPicBullet>
  <w:abstractNum w:abstractNumId="0">
    <w:nsid w:val="042E01DE"/>
    <w:multiLevelType w:val="hybridMultilevel"/>
    <w:tmpl w:val="C7A0C0FE"/>
    <w:lvl w:ilvl="0" w:tplc="D422B908">
      <w:numFmt w:val="bullet"/>
      <w:lvlText w:val="-"/>
      <w:lvlPicBulletId w:val="0"/>
      <w:lvlJc w:val="left"/>
      <w:pPr>
        <w:ind w:left="360" w:hanging="360"/>
      </w:pPr>
      <w:rPr>
        <w:rFonts w:ascii="Calibri" w:eastAsiaTheme="minorHAnsi" w:hAnsi="Calibri" w:cs="Calibri" w:hint="default"/>
      </w:rPr>
    </w:lvl>
    <w:lvl w:ilvl="1" w:tplc="D422B908">
      <w:numFmt w:val="bullet"/>
      <w:lvlText w:val="-"/>
      <w:lvlJc w:val="left"/>
      <w:pPr>
        <w:ind w:left="1080" w:hanging="360"/>
      </w:pPr>
      <w:rPr>
        <w:rFonts w:ascii="Calibri" w:eastAsiaTheme="minorHAnsi" w:hAnsi="Calibri" w:cs="Calibri"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310988"/>
    <w:multiLevelType w:val="hybridMultilevel"/>
    <w:tmpl w:val="A8287056"/>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927090"/>
    <w:multiLevelType w:val="hybridMultilevel"/>
    <w:tmpl w:val="BD969D12"/>
    <w:lvl w:ilvl="0" w:tplc="D422B908">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6404B05"/>
    <w:multiLevelType w:val="hybridMultilevel"/>
    <w:tmpl w:val="8050F3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F5F250B"/>
    <w:multiLevelType w:val="hybridMultilevel"/>
    <w:tmpl w:val="4F76B7F2"/>
    <w:lvl w:ilvl="0" w:tplc="04090007">
      <w:start w:val="1"/>
      <w:numFmt w:val="bullet"/>
      <w:lvlText w:val=""/>
      <w:lvlPicBulletId w:val="0"/>
      <w:lvlJc w:val="left"/>
      <w:pPr>
        <w:ind w:left="360" w:hanging="360"/>
      </w:pPr>
      <w:rPr>
        <w:rFonts w:ascii="Symbol" w:hAnsi="Symbol" w:hint="default"/>
      </w:rPr>
    </w:lvl>
    <w:lvl w:ilvl="1" w:tplc="D422B908">
      <w:numFmt w:val="bullet"/>
      <w:lvlText w:val="-"/>
      <w:lvlJc w:val="left"/>
      <w:pPr>
        <w:ind w:left="1080" w:hanging="360"/>
      </w:pPr>
      <w:rPr>
        <w:rFonts w:ascii="Calibri" w:eastAsiaTheme="minorHAnsi" w:hAnsi="Calibri" w:cs="Calibr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15244EF"/>
    <w:multiLevelType w:val="hybridMultilevel"/>
    <w:tmpl w:val="718C94B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6B8608E"/>
    <w:multiLevelType w:val="hybridMultilevel"/>
    <w:tmpl w:val="BF48B16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CFC4A66"/>
    <w:multiLevelType w:val="hybridMultilevel"/>
    <w:tmpl w:val="EDDE20C2"/>
    <w:lvl w:ilvl="0" w:tplc="04090007">
      <w:start w:val="1"/>
      <w:numFmt w:val="bullet"/>
      <w:lvlText w:val=""/>
      <w:lvlPicBulletId w:val="0"/>
      <w:lvlJc w:val="left"/>
      <w:pPr>
        <w:ind w:left="360" w:hanging="360"/>
      </w:pPr>
      <w:rPr>
        <w:rFonts w:ascii="Symbol" w:hAnsi="Symbol" w:hint="default"/>
      </w:rPr>
    </w:lvl>
    <w:lvl w:ilvl="1" w:tplc="D422B908">
      <w:numFmt w:val="bullet"/>
      <w:lvlText w:val="-"/>
      <w:lvlJc w:val="left"/>
      <w:pPr>
        <w:ind w:left="1080" w:hanging="360"/>
      </w:pPr>
      <w:rPr>
        <w:rFonts w:ascii="Calibri" w:eastAsiaTheme="minorHAnsi" w:hAnsi="Calibri" w:cs="Calibr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818567E"/>
    <w:multiLevelType w:val="hybridMultilevel"/>
    <w:tmpl w:val="06D21970"/>
    <w:lvl w:ilvl="0" w:tplc="04090007">
      <w:start w:val="1"/>
      <w:numFmt w:val="bullet"/>
      <w:lvlText w:val=""/>
      <w:lvlPicBulletId w:val="0"/>
      <w:lvlJc w:val="left"/>
      <w:pPr>
        <w:ind w:left="360" w:hanging="360"/>
      </w:pPr>
      <w:rPr>
        <w:rFonts w:ascii="Symbol" w:hAnsi="Symbol" w:hint="default"/>
      </w:rPr>
    </w:lvl>
    <w:lvl w:ilvl="1" w:tplc="D422B908">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82C0F9F"/>
    <w:multiLevelType w:val="hybridMultilevel"/>
    <w:tmpl w:val="F316175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6"/>
  </w:num>
  <w:num w:numId="4">
    <w:abstractNumId w:val="9"/>
  </w:num>
  <w:num w:numId="5">
    <w:abstractNumId w:val="1"/>
  </w:num>
  <w:num w:numId="6">
    <w:abstractNumId w:val="8"/>
  </w:num>
  <w:num w:numId="7">
    <w:abstractNumId w:val="4"/>
  </w:num>
  <w:num w:numId="8">
    <w:abstractNumId w:val="7"/>
  </w:num>
  <w:num w:numId="9">
    <w:abstractNumId w:val="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A5D"/>
    <w:rsid w:val="0000699B"/>
    <w:rsid w:val="0002764D"/>
    <w:rsid w:val="000310F7"/>
    <w:rsid w:val="000F658E"/>
    <w:rsid w:val="001002B0"/>
    <w:rsid w:val="00127CC9"/>
    <w:rsid w:val="00185A3B"/>
    <w:rsid w:val="001F2E4A"/>
    <w:rsid w:val="001F5DCE"/>
    <w:rsid w:val="002B56E0"/>
    <w:rsid w:val="00352A5D"/>
    <w:rsid w:val="003E2406"/>
    <w:rsid w:val="00632FA4"/>
    <w:rsid w:val="006C1A5B"/>
    <w:rsid w:val="007B7FF7"/>
    <w:rsid w:val="007C63E1"/>
    <w:rsid w:val="008276A7"/>
    <w:rsid w:val="008A7112"/>
    <w:rsid w:val="009F129C"/>
    <w:rsid w:val="00A4780A"/>
    <w:rsid w:val="00A61793"/>
    <w:rsid w:val="00AC635A"/>
    <w:rsid w:val="00B304AB"/>
    <w:rsid w:val="00B57CBB"/>
    <w:rsid w:val="00BE2066"/>
    <w:rsid w:val="00C039A0"/>
    <w:rsid w:val="00C11763"/>
    <w:rsid w:val="00C419F6"/>
    <w:rsid w:val="00D001A8"/>
    <w:rsid w:val="00D267B8"/>
    <w:rsid w:val="00D84922"/>
    <w:rsid w:val="00DA487F"/>
    <w:rsid w:val="00DD19AE"/>
    <w:rsid w:val="00F049C9"/>
    <w:rsid w:val="00F11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A5D"/>
    <w:pPr>
      <w:ind w:left="720"/>
      <w:contextualSpacing/>
    </w:pPr>
  </w:style>
  <w:style w:type="character" w:customStyle="1" w:styleId="text">
    <w:name w:val="text"/>
    <w:basedOn w:val="DefaultParagraphFont"/>
    <w:rsid w:val="00352A5D"/>
  </w:style>
  <w:style w:type="character" w:styleId="Hyperlink">
    <w:name w:val="Hyperlink"/>
    <w:basedOn w:val="DefaultParagraphFont"/>
    <w:uiPriority w:val="99"/>
    <w:unhideWhenUsed/>
    <w:rsid w:val="00352A5D"/>
    <w:rPr>
      <w:color w:val="0000FF" w:themeColor="hyperlink"/>
      <w:u w:val="single"/>
    </w:rPr>
  </w:style>
  <w:style w:type="paragraph" w:styleId="BalloonText">
    <w:name w:val="Balloon Text"/>
    <w:basedOn w:val="Normal"/>
    <w:link w:val="BalloonTextChar"/>
    <w:uiPriority w:val="99"/>
    <w:semiHidden/>
    <w:unhideWhenUsed/>
    <w:rsid w:val="002B5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6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A5D"/>
    <w:pPr>
      <w:ind w:left="720"/>
      <w:contextualSpacing/>
    </w:pPr>
  </w:style>
  <w:style w:type="character" w:customStyle="1" w:styleId="text">
    <w:name w:val="text"/>
    <w:basedOn w:val="DefaultParagraphFont"/>
    <w:rsid w:val="00352A5D"/>
  </w:style>
  <w:style w:type="character" w:styleId="Hyperlink">
    <w:name w:val="Hyperlink"/>
    <w:basedOn w:val="DefaultParagraphFont"/>
    <w:uiPriority w:val="99"/>
    <w:unhideWhenUsed/>
    <w:rsid w:val="00352A5D"/>
    <w:rPr>
      <w:color w:val="0000FF" w:themeColor="hyperlink"/>
      <w:u w:val="single"/>
    </w:rPr>
  </w:style>
  <w:style w:type="paragraph" w:styleId="BalloonText">
    <w:name w:val="Balloon Text"/>
    <w:basedOn w:val="Normal"/>
    <w:link w:val="BalloonTextChar"/>
    <w:uiPriority w:val="99"/>
    <w:semiHidden/>
    <w:unhideWhenUsed/>
    <w:rsid w:val="002B5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6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82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Mallett</dc:creator>
  <cp:lastModifiedBy>Stephanie Mallett</cp:lastModifiedBy>
  <cp:revision>18</cp:revision>
  <cp:lastPrinted>2016-04-12T21:21:00Z</cp:lastPrinted>
  <dcterms:created xsi:type="dcterms:W3CDTF">2014-07-29T18:04:00Z</dcterms:created>
  <dcterms:modified xsi:type="dcterms:W3CDTF">2017-01-17T21:51:00Z</dcterms:modified>
</cp:coreProperties>
</file>