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95" w:rsidRPr="00914F4E" w:rsidRDefault="009101F6" w:rsidP="00AE4C95">
      <w:pPr>
        <w:ind w:left="-720"/>
        <w:jc w:val="center"/>
      </w:pPr>
      <w:r w:rsidRPr="00037A78">
        <w:rPr>
          <w:noProof/>
        </w:rPr>
        <w:drawing>
          <wp:inline distT="0" distB="0" distL="0" distR="0" wp14:anchorId="151CE8DE" wp14:editId="111E55A2">
            <wp:extent cx="1485900" cy="742950"/>
            <wp:effectExtent l="0" t="0" r="0" b="0"/>
            <wp:docPr id="2" name="Picture 2" descr="WPS_logo_RGB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_logo_RGB_m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964" cy="749482"/>
                    </a:xfrm>
                    <a:prstGeom prst="rect">
                      <a:avLst/>
                    </a:prstGeom>
                    <a:noFill/>
                    <a:ln>
                      <a:noFill/>
                    </a:ln>
                  </pic:spPr>
                </pic:pic>
              </a:graphicData>
            </a:graphic>
          </wp:inline>
        </w:drawing>
      </w:r>
    </w:p>
    <w:p w:rsidR="00AE4C95" w:rsidRPr="00914F4E" w:rsidRDefault="00AE4C95" w:rsidP="00AE4C95">
      <w:pPr>
        <w:pStyle w:val="Title"/>
        <w:ind w:left="4320"/>
        <w:jc w:val="left"/>
        <w:rPr>
          <w:rFonts w:cs="Arial"/>
          <w:sz w:val="18"/>
        </w:rPr>
      </w:pPr>
      <w:r w:rsidRPr="00914F4E">
        <w:rPr>
          <w:rFonts w:cs="Arial"/>
        </w:rPr>
        <w:t>Vacancy Posting</w:t>
      </w:r>
    </w:p>
    <w:p w:rsidR="00AE4C95" w:rsidRPr="00914F4E" w:rsidRDefault="00AE4C95" w:rsidP="00AE4C95">
      <w:pPr>
        <w:spacing w:line="240" w:lineRule="exact"/>
        <w:rPr>
          <w:rFonts w:ascii="Arial" w:hAnsi="Arial"/>
          <w:sz w:val="18"/>
        </w:rPr>
      </w:pPr>
    </w:p>
    <w:p w:rsidR="00AE4C95" w:rsidRPr="00914F4E" w:rsidRDefault="00AE4C95" w:rsidP="00AE4C95">
      <w:pPr>
        <w:spacing w:line="240" w:lineRule="exact"/>
        <w:rPr>
          <w:rFonts w:ascii="Arial" w:hAnsi="Arial"/>
          <w:sz w:val="18"/>
        </w:rPr>
      </w:pPr>
      <w:r w:rsidRPr="00914F4E">
        <w:rPr>
          <w:rFonts w:ascii="Arial" w:hAnsi="Arial"/>
          <w:b/>
          <w:bCs/>
          <w:sz w:val="18"/>
        </w:rPr>
        <w:t>To:</w:t>
      </w:r>
      <w:r w:rsidRPr="00914F4E">
        <w:rPr>
          <w:rFonts w:ascii="Arial" w:hAnsi="Arial"/>
          <w:sz w:val="18"/>
        </w:rPr>
        <w:tab/>
      </w:r>
      <w:r w:rsidRPr="00914F4E">
        <w:rPr>
          <w:rFonts w:ascii="Arial" w:hAnsi="Arial"/>
          <w:sz w:val="18"/>
        </w:rPr>
        <w:tab/>
        <w:t>Educational Support Professionals</w:t>
      </w:r>
    </w:p>
    <w:p w:rsidR="00AE4C95" w:rsidRPr="00914F4E" w:rsidRDefault="00AE4C95" w:rsidP="00AE4C95">
      <w:pPr>
        <w:spacing w:line="240" w:lineRule="exact"/>
        <w:rPr>
          <w:rFonts w:ascii="Arial" w:hAnsi="Arial"/>
          <w:sz w:val="18"/>
        </w:rPr>
      </w:pPr>
      <w:r w:rsidRPr="00914F4E">
        <w:rPr>
          <w:rFonts w:ascii="Arial" w:hAnsi="Arial"/>
          <w:b/>
          <w:bCs/>
          <w:sz w:val="18"/>
        </w:rPr>
        <w:t>From:</w:t>
      </w:r>
      <w:r w:rsidRPr="00914F4E">
        <w:rPr>
          <w:rFonts w:ascii="Arial" w:hAnsi="Arial"/>
          <w:sz w:val="18"/>
        </w:rPr>
        <w:tab/>
      </w:r>
      <w:r w:rsidRPr="00914F4E">
        <w:rPr>
          <w:rFonts w:ascii="Arial" w:hAnsi="Arial"/>
          <w:sz w:val="18"/>
        </w:rPr>
        <w:tab/>
      </w:r>
      <w:proofErr w:type="spellStart"/>
      <w:r w:rsidRPr="00914F4E">
        <w:rPr>
          <w:rFonts w:ascii="Arial" w:hAnsi="Arial" w:cs="Arial"/>
        </w:rPr>
        <w:t>Kirchers</w:t>
      </w:r>
      <w:proofErr w:type="spellEnd"/>
      <w:r w:rsidRPr="00914F4E">
        <w:rPr>
          <w:rFonts w:ascii="Arial" w:hAnsi="Arial" w:cs="Arial"/>
        </w:rPr>
        <w:t xml:space="preserve"> </w:t>
      </w:r>
      <w:proofErr w:type="spellStart"/>
      <w:r w:rsidRPr="00914F4E">
        <w:rPr>
          <w:rFonts w:ascii="Arial" w:hAnsi="Arial" w:cs="Arial"/>
        </w:rPr>
        <w:t>Leday</w:t>
      </w:r>
      <w:proofErr w:type="spellEnd"/>
      <w:r w:rsidRPr="00914F4E">
        <w:rPr>
          <w:rFonts w:ascii="Arial" w:hAnsi="Arial" w:cs="Arial"/>
        </w:rPr>
        <w:t>,</w:t>
      </w:r>
      <w:r w:rsidRPr="00914F4E">
        <w:rPr>
          <w:rFonts w:ascii="Arial" w:hAnsi="Arial"/>
          <w:sz w:val="18"/>
        </w:rPr>
        <w:t xml:space="preserve"> Chief Human Resources Officer</w:t>
      </w:r>
    </w:p>
    <w:p w:rsidR="00AE4C95" w:rsidRPr="00914F4E" w:rsidRDefault="00AE4C95" w:rsidP="00AE4C95">
      <w:pPr>
        <w:spacing w:line="240" w:lineRule="exact"/>
        <w:rPr>
          <w:rFonts w:ascii="Arial" w:hAnsi="Arial"/>
          <w:sz w:val="18"/>
        </w:rPr>
      </w:pPr>
      <w:r w:rsidRPr="00914F4E">
        <w:rPr>
          <w:rFonts w:ascii="Arial" w:hAnsi="Arial"/>
          <w:b/>
          <w:bCs/>
          <w:sz w:val="18"/>
        </w:rPr>
        <w:t>Subject:</w:t>
      </w:r>
      <w:r w:rsidRPr="00914F4E">
        <w:rPr>
          <w:rFonts w:ascii="Arial" w:hAnsi="Arial"/>
          <w:sz w:val="18"/>
        </w:rPr>
        <w:tab/>
      </w:r>
      <w:r w:rsidRPr="00914F4E">
        <w:rPr>
          <w:rFonts w:ascii="Arial" w:hAnsi="Arial"/>
          <w:sz w:val="18"/>
        </w:rPr>
        <w:tab/>
        <w:t>Vacancy</w:t>
      </w:r>
    </w:p>
    <w:p w:rsidR="00914F4E" w:rsidRPr="00914F4E" w:rsidRDefault="00AE4C95" w:rsidP="00AE4C95">
      <w:pPr>
        <w:spacing w:line="240" w:lineRule="exact"/>
        <w:rPr>
          <w:rFonts w:ascii="Arial" w:hAnsi="Arial"/>
          <w:sz w:val="18"/>
        </w:rPr>
      </w:pPr>
      <w:r w:rsidRPr="00914F4E">
        <w:rPr>
          <w:rFonts w:ascii="Arial" w:hAnsi="Arial"/>
          <w:b/>
          <w:bCs/>
          <w:sz w:val="18"/>
        </w:rPr>
        <w:t>Posting date:</w:t>
      </w:r>
      <w:r w:rsidRPr="00914F4E">
        <w:rPr>
          <w:rFonts w:ascii="Arial" w:hAnsi="Arial"/>
          <w:sz w:val="18"/>
        </w:rPr>
        <w:tab/>
      </w:r>
      <w:r w:rsidR="00094610">
        <w:rPr>
          <w:rFonts w:ascii="Arial" w:hAnsi="Arial"/>
          <w:sz w:val="18"/>
        </w:rPr>
        <w:t>April 10, 2017</w:t>
      </w:r>
    </w:p>
    <w:p w:rsidR="008E3D70" w:rsidRPr="00914F4E" w:rsidRDefault="008E3D70" w:rsidP="008A0742">
      <w:pPr>
        <w:spacing w:line="240" w:lineRule="exact"/>
        <w:rPr>
          <w:rFonts w:ascii="Arial" w:hAnsi="Arial"/>
          <w:sz w:val="18"/>
          <w:u w:val="single"/>
        </w:rPr>
      </w:pP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r w:rsidRPr="00914F4E">
        <w:rPr>
          <w:rFonts w:ascii="Arial" w:hAnsi="Arial"/>
          <w:sz w:val="18"/>
          <w:u w:val="single"/>
        </w:rPr>
        <w:tab/>
      </w:r>
    </w:p>
    <w:p w:rsidR="008E3D70" w:rsidRPr="007B34BD" w:rsidRDefault="006B3CC1">
      <w:pPr>
        <w:rPr>
          <w:rFonts w:ascii="Arial" w:hAnsi="Arial"/>
          <w:b/>
          <w:bCs/>
          <w:sz w:val="18"/>
          <w:u w:val="single"/>
        </w:rPr>
      </w:pPr>
      <w:r w:rsidRPr="00914F4E">
        <w:rPr>
          <w:rFonts w:ascii="Arial" w:hAnsi="Arial"/>
          <w:b/>
          <w:bCs/>
          <w:sz w:val="18"/>
          <w:u w:val="single"/>
        </w:rPr>
        <w:t>JOB ID</w:t>
      </w:r>
      <w:r w:rsidR="008E3D70" w:rsidRPr="00914F4E">
        <w:rPr>
          <w:rFonts w:ascii="Arial" w:hAnsi="Arial"/>
          <w:b/>
          <w:bCs/>
          <w:sz w:val="18"/>
        </w:rPr>
        <w:t xml:space="preserve">: </w:t>
      </w:r>
      <w:r w:rsidR="00094610">
        <w:rPr>
          <w:rFonts w:ascii="Arial" w:hAnsi="Arial"/>
          <w:b/>
          <w:bCs/>
          <w:sz w:val="18"/>
        </w:rPr>
        <w:t>1338</w:t>
      </w:r>
    </w:p>
    <w:p w:rsidR="008E3D70" w:rsidRPr="00914F4E" w:rsidRDefault="008E3D70">
      <w:pPr>
        <w:spacing w:line="240" w:lineRule="exact"/>
        <w:rPr>
          <w:rFonts w:ascii="Arial" w:hAnsi="Arial"/>
          <w:b/>
          <w:sz w:val="18"/>
        </w:rPr>
      </w:pPr>
    </w:p>
    <w:p w:rsidR="00914F4E" w:rsidRPr="00914F4E" w:rsidRDefault="00914F4E" w:rsidP="00914F4E">
      <w:pPr>
        <w:ind w:left="1440" w:hanging="1440"/>
        <w:rPr>
          <w:rFonts w:ascii="Arial" w:hAnsi="Arial" w:cs="Arial"/>
          <w:sz w:val="18"/>
        </w:rPr>
      </w:pPr>
      <w:r w:rsidRPr="00914F4E">
        <w:rPr>
          <w:rFonts w:ascii="Arial" w:hAnsi="Arial" w:cs="Arial"/>
          <w:b/>
          <w:bCs/>
          <w:sz w:val="18"/>
          <w:u w:val="single"/>
        </w:rPr>
        <w:t>POSITION</w:t>
      </w:r>
      <w:r w:rsidRPr="00914F4E">
        <w:rPr>
          <w:rFonts w:ascii="Arial" w:hAnsi="Arial" w:cs="Arial"/>
          <w:b/>
          <w:bCs/>
          <w:sz w:val="18"/>
        </w:rPr>
        <w:t>:</w:t>
      </w:r>
      <w:r w:rsidRPr="00914F4E">
        <w:rPr>
          <w:rFonts w:ascii="Arial" w:hAnsi="Arial" w:cs="Arial"/>
          <w:b/>
          <w:bCs/>
          <w:sz w:val="18"/>
        </w:rPr>
        <w:tab/>
      </w:r>
      <w:bookmarkStart w:id="0" w:name="_GoBack"/>
      <w:r w:rsidR="00CA4824">
        <w:rPr>
          <w:rFonts w:ascii="Arial" w:hAnsi="Arial" w:cs="Arial"/>
        </w:rPr>
        <w:t>Instructional Assistant</w:t>
      </w:r>
      <w:r w:rsidR="00094610">
        <w:rPr>
          <w:rFonts w:ascii="Arial" w:hAnsi="Arial" w:cs="Arial"/>
        </w:rPr>
        <w:t xml:space="preserve"> Preschool</w:t>
      </w:r>
      <w:bookmarkEnd w:id="0"/>
    </w:p>
    <w:p w:rsidR="00914F4E" w:rsidRPr="00914F4E" w:rsidRDefault="00274C21" w:rsidP="00914F4E">
      <w:pPr>
        <w:ind w:left="1440"/>
        <w:rPr>
          <w:rFonts w:ascii="Arial" w:hAnsi="Arial" w:cs="Arial"/>
          <w:sz w:val="18"/>
        </w:rPr>
      </w:pPr>
      <w:r>
        <w:rPr>
          <w:rFonts w:ascii="Arial" w:hAnsi="Arial" w:cs="Arial"/>
          <w:sz w:val="18"/>
        </w:rPr>
        <w:t>(</w:t>
      </w:r>
      <w:r w:rsidR="00094610">
        <w:rPr>
          <w:rFonts w:ascii="Arial" w:hAnsi="Arial" w:cs="Arial"/>
          <w:sz w:val="18"/>
        </w:rPr>
        <w:t>7.5</w:t>
      </w:r>
      <w:r w:rsidR="00914F4E" w:rsidRPr="00914F4E">
        <w:rPr>
          <w:rFonts w:ascii="Arial" w:hAnsi="Arial" w:cs="Arial"/>
          <w:sz w:val="18"/>
        </w:rPr>
        <w:t xml:space="preserve"> hours per day, </w:t>
      </w:r>
      <w:r w:rsidR="00094610">
        <w:rPr>
          <w:rFonts w:ascii="Arial" w:hAnsi="Arial" w:cs="Arial"/>
          <w:sz w:val="18"/>
        </w:rPr>
        <w:t>181</w:t>
      </w:r>
      <w:r w:rsidR="00914F4E" w:rsidRPr="00914F4E">
        <w:rPr>
          <w:rFonts w:ascii="Arial" w:hAnsi="Arial" w:cs="Arial"/>
          <w:sz w:val="18"/>
        </w:rPr>
        <w:t xml:space="preserve"> days per year, Location: </w:t>
      </w:r>
      <w:r w:rsidR="00094610">
        <w:rPr>
          <w:rFonts w:ascii="Arial" w:hAnsi="Arial" w:cs="Arial"/>
          <w:sz w:val="18"/>
        </w:rPr>
        <w:t>District Wide</w:t>
      </w:r>
      <w:r w:rsidR="007B34BD">
        <w:rPr>
          <w:rFonts w:ascii="Arial" w:hAnsi="Arial" w:cs="Arial"/>
          <w:sz w:val="18"/>
        </w:rPr>
        <w:t xml:space="preserve">) </w:t>
      </w:r>
    </w:p>
    <w:p w:rsidR="007B34BD" w:rsidRPr="007B34BD" w:rsidRDefault="007B34BD" w:rsidP="007B34BD">
      <w:pPr>
        <w:rPr>
          <w:rFonts w:ascii="Arial" w:hAnsi="Arial" w:cs="Arial"/>
          <w:sz w:val="18"/>
        </w:rPr>
      </w:pPr>
    </w:p>
    <w:p w:rsidR="00914F4E" w:rsidRPr="00914F4E" w:rsidRDefault="00914F4E" w:rsidP="00914F4E">
      <w:pPr>
        <w:spacing w:line="240" w:lineRule="exact"/>
        <w:ind w:left="720" w:hanging="720"/>
        <w:rPr>
          <w:rFonts w:ascii="Arial" w:hAnsi="Arial"/>
          <w:sz w:val="18"/>
        </w:rPr>
      </w:pPr>
      <w:r w:rsidRPr="00914F4E">
        <w:rPr>
          <w:rFonts w:ascii="Arial" w:hAnsi="Arial" w:cs="Arial"/>
          <w:b/>
          <w:bCs/>
          <w:sz w:val="18"/>
          <w:u w:val="single"/>
        </w:rPr>
        <w:t>CLASSIFICATION</w:t>
      </w:r>
      <w:r w:rsidRPr="00914F4E">
        <w:rPr>
          <w:rFonts w:ascii="Arial" w:hAnsi="Arial" w:cs="Arial"/>
          <w:b/>
          <w:bCs/>
          <w:sz w:val="18"/>
        </w:rPr>
        <w:t xml:space="preserve">: </w:t>
      </w:r>
      <w:r w:rsidRPr="00914F4E">
        <w:rPr>
          <w:rFonts w:ascii="Arial" w:hAnsi="Arial"/>
          <w:sz w:val="18"/>
        </w:rPr>
        <w:t>INST01 ($</w:t>
      </w:r>
      <w:r w:rsidR="0075126C">
        <w:rPr>
          <w:rFonts w:ascii="Arial" w:hAnsi="Arial"/>
          <w:sz w:val="18"/>
        </w:rPr>
        <w:t>14.</w:t>
      </w:r>
      <w:r w:rsidR="00C07E7F">
        <w:rPr>
          <w:rFonts w:ascii="Arial" w:hAnsi="Arial"/>
          <w:sz w:val="18"/>
        </w:rPr>
        <w:t>59</w:t>
      </w:r>
      <w:r w:rsidR="0075126C">
        <w:rPr>
          <w:rFonts w:ascii="Arial" w:hAnsi="Arial"/>
          <w:sz w:val="18"/>
        </w:rPr>
        <w:t>-$17.</w:t>
      </w:r>
      <w:r w:rsidR="00C07E7F">
        <w:rPr>
          <w:rFonts w:ascii="Arial" w:hAnsi="Arial"/>
          <w:sz w:val="18"/>
        </w:rPr>
        <w:t>63</w:t>
      </w:r>
      <w:r w:rsidRPr="00914F4E">
        <w:rPr>
          <w:rFonts w:ascii="Arial" w:hAnsi="Arial"/>
          <w:sz w:val="18"/>
        </w:rPr>
        <w:t xml:space="preserve"> per hour)</w:t>
      </w:r>
    </w:p>
    <w:p w:rsidR="00914F4E" w:rsidRPr="00914F4E" w:rsidRDefault="00914F4E" w:rsidP="00914F4E">
      <w:pPr>
        <w:spacing w:line="240" w:lineRule="exact"/>
        <w:ind w:left="720" w:hanging="720"/>
        <w:rPr>
          <w:rFonts w:ascii="Arial" w:hAnsi="Arial"/>
          <w:sz w:val="18"/>
        </w:rPr>
      </w:pPr>
    </w:p>
    <w:p w:rsidR="008E3D70" w:rsidRPr="00914F4E" w:rsidRDefault="006B3CC1">
      <w:pPr>
        <w:ind w:left="1440" w:right="-1080" w:hanging="1440"/>
        <w:rPr>
          <w:rFonts w:ascii="Arial" w:hAnsi="Arial"/>
          <w:sz w:val="18"/>
        </w:rPr>
      </w:pPr>
      <w:r w:rsidRPr="00914F4E">
        <w:rPr>
          <w:rFonts w:ascii="Arial" w:hAnsi="Arial"/>
          <w:b/>
          <w:bCs/>
          <w:sz w:val="18"/>
          <w:u w:val="single"/>
        </w:rPr>
        <w:t>CLOSING DATE</w:t>
      </w:r>
      <w:r w:rsidR="008E3D70" w:rsidRPr="00914F4E">
        <w:rPr>
          <w:rFonts w:ascii="Arial" w:hAnsi="Arial"/>
          <w:b/>
          <w:bCs/>
          <w:sz w:val="18"/>
        </w:rPr>
        <w:t>:</w:t>
      </w:r>
      <w:r w:rsidR="008E3D70" w:rsidRPr="00914F4E">
        <w:rPr>
          <w:rFonts w:ascii="Arial" w:hAnsi="Arial"/>
          <w:sz w:val="18"/>
        </w:rPr>
        <w:t xml:space="preserve"> </w:t>
      </w:r>
      <w:r w:rsidR="00914F4E" w:rsidRPr="00914F4E">
        <w:rPr>
          <w:rFonts w:ascii="Arial" w:hAnsi="Arial"/>
          <w:sz w:val="18"/>
        </w:rPr>
        <w:t xml:space="preserve"> </w:t>
      </w:r>
      <w:r w:rsidR="00877D2F" w:rsidRPr="00914F4E">
        <w:rPr>
          <w:rFonts w:ascii="Arial" w:hAnsi="Arial"/>
          <w:sz w:val="18"/>
        </w:rPr>
        <w:t>Until filled</w:t>
      </w:r>
    </w:p>
    <w:p w:rsidR="006B3CC1" w:rsidRPr="00914F4E" w:rsidRDefault="006B3CC1" w:rsidP="008A0742">
      <w:pPr>
        <w:ind w:left="1440" w:right="-1080" w:hanging="1440"/>
        <w:rPr>
          <w:rFonts w:ascii="Arial" w:hAnsi="Arial"/>
          <w:b/>
          <w:sz w:val="18"/>
          <w:u w:val="single"/>
        </w:rPr>
      </w:pPr>
    </w:p>
    <w:p w:rsidR="008A0742" w:rsidRPr="00914F4E" w:rsidRDefault="006B3CC1" w:rsidP="008A0742">
      <w:pPr>
        <w:ind w:left="1440" w:right="-1080" w:hanging="1440"/>
        <w:rPr>
          <w:rFonts w:ascii="Arial" w:hAnsi="Arial"/>
          <w:bCs/>
          <w:sz w:val="18"/>
        </w:rPr>
      </w:pPr>
      <w:r w:rsidRPr="00914F4E">
        <w:rPr>
          <w:rFonts w:ascii="Arial" w:hAnsi="Arial"/>
          <w:b/>
          <w:sz w:val="18"/>
          <w:u w:val="single"/>
        </w:rPr>
        <w:t>PROCEDURE</w:t>
      </w:r>
      <w:r w:rsidR="008A0742" w:rsidRPr="00914F4E">
        <w:rPr>
          <w:rFonts w:ascii="Arial" w:hAnsi="Arial"/>
          <w:b/>
          <w:sz w:val="18"/>
        </w:rPr>
        <w:t>:</w:t>
      </w:r>
      <w:r w:rsidR="008A0742" w:rsidRPr="00914F4E">
        <w:rPr>
          <w:rFonts w:ascii="Arial" w:hAnsi="Arial"/>
          <w:bCs/>
          <w:sz w:val="18"/>
        </w:rPr>
        <w:tab/>
      </w:r>
    </w:p>
    <w:p w:rsidR="007B34BD" w:rsidRPr="00546CAA" w:rsidRDefault="007B34BD" w:rsidP="007B34BD">
      <w:pPr>
        <w:rPr>
          <w:rStyle w:val="Emphasis"/>
          <w:rFonts w:ascii="Arial" w:hAnsi="Arial" w:cs="Arial"/>
          <w:i w:val="0"/>
          <w:sz w:val="18"/>
          <w:szCs w:val="18"/>
        </w:rPr>
      </w:pPr>
      <w:r w:rsidRPr="007B34BD">
        <w:rPr>
          <w:rStyle w:val="Emphasis"/>
          <w:rFonts w:ascii="Arial" w:hAnsi="Arial" w:cs="Arial"/>
          <w:i w:val="0"/>
          <w:sz w:val="18"/>
          <w:szCs w:val="18"/>
        </w:rPr>
        <w:t xml:space="preserve">External and internal candidates can apply on-line at www.westminsterpublicschools.org by 4 PM of the closing date. For all current District employees, please submit Online Internal Application along with an updated resume and any other documents pertaining to the position by 4pm of closing date. </w:t>
      </w:r>
      <w:r w:rsidRPr="007B34BD">
        <w:rPr>
          <w:rFonts w:ascii="Arial" w:hAnsi="Arial" w:cs="Arial"/>
          <w:shd w:val="clear" w:color="auto" w:fill="FFFFFF"/>
        </w:rPr>
        <w:t xml:space="preserve">A </w:t>
      </w:r>
      <w:r w:rsidRPr="00546CAA">
        <w:rPr>
          <w:rFonts w:ascii="Arial" w:hAnsi="Arial" w:cs="Arial"/>
          <w:shd w:val="clear" w:color="auto" w:fill="FFFFFF"/>
        </w:rPr>
        <w:t>complete application package includes the following:</w:t>
      </w:r>
      <w:r w:rsidRPr="00546CAA">
        <w:rPr>
          <w:rFonts w:ascii="Arial" w:hAnsi="Arial" w:cs="Arial"/>
        </w:rPr>
        <w:br/>
      </w:r>
      <w:r w:rsidRPr="00546CAA">
        <w:rPr>
          <w:rFonts w:ascii="Arial" w:hAnsi="Arial" w:cs="Arial"/>
          <w:shd w:val="clear" w:color="auto" w:fill="FFFFFF"/>
        </w:rPr>
        <w:t>*Application</w:t>
      </w:r>
      <w:r w:rsidRPr="00546CAA">
        <w:rPr>
          <w:rFonts w:ascii="Arial" w:hAnsi="Arial" w:cs="Arial"/>
        </w:rPr>
        <w:br/>
      </w:r>
      <w:r w:rsidRPr="00546CAA">
        <w:rPr>
          <w:rFonts w:ascii="Arial" w:hAnsi="Arial" w:cs="Arial"/>
          <w:shd w:val="clear" w:color="auto" w:fill="FFFFFF"/>
        </w:rPr>
        <w:t>*Resume</w:t>
      </w:r>
      <w:r w:rsidRPr="00546CAA">
        <w:rPr>
          <w:rFonts w:ascii="Arial" w:hAnsi="Arial" w:cs="Arial"/>
        </w:rPr>
        <w:br/>
      </w:r>
      <w:r w:rsidRPr="00546CAA">
        <w:rPr>
          <w:rFonts w:ascii="Arial" w:hAnsi="Arial" w:cs="Arial"/>
          <w:shd w:val="clear" w:color="auto" w:fill="FFFFFF"/>
        </w:rPr>
        <w:t xml:space="preserve">*Official college transcripts OR </w:t>
      </w:r>
      <w:proofErr w:type="spellStart"/>
      <w:r w:rsidRPr="00546CAA">
        <w:rPr>
          <w:rFonts w:ascii="Arial" w:hAnsi="Arial" w:cs="Arial"/>
          <w:shd w:val="clear" w:color="auto" w:fill="FFFFFF"/>
        </w:rPr>
        <w:t>ParaPro</w:t>
      </w:r>
      <w:proofErr w:type="spellEnd"/>
      <w:r w:rsidRPr="00546CAA">
        <w:rPr>
          <w:rFonts w:ascii="Arial" w:hAnsi="Arial" w:cs="Arial"/>
          <w:shd w:val="clear" w:color="auto" w:fill="FFFFFF"/>
        </w:rPr>
        <w:t xml:space="preserve"> PRAXIS/</w:t>
      </w:r>
      <w:proofErr w:type="spellStart"/>
      <w:r w:rsidRPr="00546CAA">
        <w:rPr>
          <w:rFonts w:ascii="Arial" w:hAnsi="Arial" w:cs="Arial"/>
          <w:shd w:val="clear" w:color="auto" w:fill="FFFFFF"/>
        </w:rPr>
        <w:t>Workkeys</w:t>
      </w:r>
      <w:proofErr w:type="spellEnd"/>
      <w:r w:rsidRPr="00546CAA">
        <w:rPr>
          <w:rFonts w:ascii="Arial" w:hAnsi="Arial" w:cs="Arial"/>
          <w:shd w:val="clear" w:color="auto" w:fill="FFFFFF"/>
        </w:rPr>
        <w:t xml:space="preserve"> exam results</w:t>
      </w:r>
      <w:r w:rsidRPr="00546CAA">
        <w:rPr>
          <w:rStyle w:val="Emphasis"/>
          <w:rFonts w:ascii="Arial" w:hAnsi="Arial" w:cs="Arial"/>
          <w:sz w:val="18"/>
          <w:szCs w:val="18"/>
        </w:rPr>
        <w:t xml:space="preserve">    </w:t>
      </w:r>
    </w:p>
    <w:p w:rsidR="007B34BD" w:rsidRPr="00546CAA" w:rsidRDefault="007B34BD" w:rsidP="007B34BD">
      <w:pPr>
        <w:ind w:right="-1080"/>
        <w:rPr>
          <w:rFonts w:ascii="Arial" w:hAnsi="Arial" w:cs="Arial"/>
          <w:bCs/>
          <w:sz w:val="18"/>
          <w:szCs w:val="18"/>
        </w:rPr>
      </w:pPr>
      <w:r w:rsidRPr="00546CAA">
        <w:rPr>
          <w:rFonts w:ascii="Arial" w:hAnsi="Arial" w:cs="Arial"/>
          <w:bCs/>
          <w:sz w:val="18"/>
          <w:szCs w:val="18"/>
        </w:rPr>
        <w:t xml:space="preserve">               </w:t>
      </w:r>
    </w:p>
    <w:p w:rsidR="007B34BD" w:rsidRPr="00E87C46" w:rsidRDefault="007B34BD" w:rsidP="007B34BD">
      <w:pPr>
        <w:ind w:right="-1080"/>
        <w:rPr>
          <w:rFonts w:ascii="Arial" w:hAnsi="Arial" w:cs="Arial"/>
          <w:bCs/>
          <w:sz w:val="18"/>
          <w:szCs w:val="18"/>
        </w:rPr>
      </w:pPr>
      <w:r w:rsidRPr="00E87C46">
        <w:rPr>
          <w:rFonts w:ascii="Arial" w:hAnsi="Arial" w:cs="Arial"/>
          <w:bCs/>
          <w:sz w:val="18"/>
          <w:szCs w:val="18"/>
        </w:rPr>
        <w:t>INCOMPLETE APPLICATIONS &amp; RESUMES RECEIVED IN LIEU OF APPLICATIONS WILL NOT BE CONSIDERED.</w:t>
      </w:r>
    </w:p>
    <w:p w:rsidR="00C668A1" w:rsidRPr="00914F4E" w:rsidRDefault="00C668A1" w:rsidP="00C668A1">
      <w:pPr>
        <w:spacing w:line="240" w:lineRule="exact"/>
        <w:ind w:left="720" w:hanging="720"/>
        <w:rPr>
          <w:rFonts w:ascii="Arial" w:hAnsi="Arial"/>
          <w:sz w:val="18"/>
        </w:rPr>
      </w:pPr>
    </w:p>
    <w:p w:rsidR="00C668A1" w:rsidRPr="00914F4E" w:rsidRDefault="00C668A1" w:rsidP="00C668A1">
      <w:pPr>
        <w:pStyle w:val="Heading4"/>
      </w:pPr>
      <w:r w:rsidRPr="00914F4E">
        <w:rPr>
          <w:u w:val="single"/>
        </w:rPr>
        <w:t>MINIMUM QUALIFICATIONS</w:t>
      </w:r>
      <w:r w:rsidRPr="00914F4E">
        <w:t>:</w:t>
      </w:r>
    </w:p>
    <w:p w:rsidR="00877D2F" w:rsidRPr="003E49B7" w:rsidRDefault="003E49B7" w:rsidP="00C668A1">
      <w:pPr>
        <w:rPr>
          <w:rFonts w:ascii="Arial" w:hAnsi="Arial" w:cs="Arial"/>
          <w:sz w:val="18"/>
          <w:szCs w:val="18"/>
        </w:rPr>
      </w:pPr>
      <w:r w:rsidRPr="003E49B7">
        <w:rPr>
          <w:rFonts w:ascii="Arial" w:hAnsi="Arial" w:cs="Arial"/>
          <w:sz w:val="18"/>
          <w:szCs w:val="18"/>
        </w:rPr>
        <w:t>*For all Instructional Assistant applicants, you must possess an Associate Degree, two years of college (48 credits) or have passed the Paraprofessional PRAXIS Test prior to start.</w:t>
      </w:r>
      <w:r w:rsidRPr="003E49B7">
        <w:rPr>
          <w:rFonts w:ascii="Arial" w:hAnsi="Arial" w:cs="Arial"/>
          <w:sz w:val="18"/>
          <w:szCs w:val="18"/>
        </w:rPr>
        <w:br/>
        <w:t xml:space="preserve">*CDHS Child Care licensing </w:t>
      </w:r>
      <w:r w:rsidR="000C449C">
        <w:rPr>
          <w:rFonts w:ascii="Arial" w:hAnsi="Arial" w:cs="Arial"/>
          <w:sz w:val="18"/>
          <w:szCs w:val="18"/>
        </w:rPr>
        <w:t>courses</w:t>
      </w:r>
      <w:r w:rsidRPr="003E49B7">
        <w:rPr>
          <w:rFonts w:ascii="Arial" w:hAnsi="Arial" w:cs="Arial"/>
          <w:sz w:val="18"/>
          <w:szCs w:val="18"/>
        </w:rPr>
        <w:t xml:space="preserve"> (minimum of ECE 101 and another ECE class)</w:t>
      </w:r>
      <w:r w:rsidR="000C449C">
        <w:rPr>
          <w:rFonts w:ascii="Arial" w:hAnsi="Arial" w:cs="Arial"/>
          <w:sz w:val="18"/>
          <w:szCs w:val="18"/>
        </w:rPr>
        <w:t xml:space="preserve"> </w:t>
      </w:r>
      <w:r w:rsidRPr="003E49B7">
        <w:rPr>
          <w:rFonts w:ascii="Arial" w:hAnsi="Arial" w:cs="Arial"/>
          <w:sz w:val="18"/>
          <w:szCs w:val="18"/>
        </w:rPr>
        <w:br/>
        <w:t>*Must pass various pre-employment background screenings</w:t>
      </w:r>
      <w:r w:rsidRPr="003E49B7">
        <w:rPr>
          <w:rFonts w:ascii="Arial" w:hAnsi="Arial" w:cs="Arial"/>
          <w:sz w:val="18"/>
          <w:szCs w:val="18"/>
        </w:rPr>
        <w:br/>
        <w:t>*Ability to work with and understand the needs of students</w:t>
      </w:r>
      <w:r w:rsidRPr="003E49B7">
        <w:rPr>
          <w:rFonts w:ascii="Arial" w:hAnsi="Arial" w:cs="Arial"/>
          <w:sz w:val="18"/>
          <w:szCs w:val="18"/>
        </w:rPr>
        <w:br/>
        <w:t>*Computer experience</w:t>
      </w:r>
      <w:r w:rsidRPr="003E49B7">
        <w:rPr>
          <w:rFonts w:ascii="Arial" w:hAnsi="Arial" w:cs="Arial"/>
          <w:sz w:val="18"/>
          <w:szCs w:val="18"/>
        </w:rPr>
        <w:br/>
        <w:t>*Experience with preschool aged children desired</w:t>
      </w:r>
      <w:r w:rsidRPr="003E49B7">
        <w:rPr>
          <w:rFonts w:ascii="Arial" w:hAnsi="Arial" w:cs="Arial"/>
          <w:sz w:val="18"/>
          <w:szCs w:val="18"/>
        </w:rPr>
        <w:br/>
        <w:t>*Bilingual desired</w:t>
      </w:r>
      <w:r w:rsidRPr="003E49B7">
        <w:rPr>
          <w:rFonts w:ascii="Arial" w:hAnsi="Arial" w:cs="Arial"/>
          <w:sz w:val="18"/>
          <w:szCs w:val="18"/>
        </w:rPr>
        <w:br/>
        <w:t>*Must be able to read, write, and comprehend English</w:t>
      </w:r>
      <w:r w:rsidRPr="003E49B7">
        <w:rPr>
          <w:rFonts w:ascii="Arial" w:hAnsi="Arial" w:cs="Arial"/>
          <w:sz w:val="18"/>
          <w:szCs w:val="18"/>
        </w:rPr>
        <w:br/>
        <w:t>*Experience and/or skills working with culturally diverse population desired</w:t>
      </w:r>
    </w:p>
    <w:p w:rsidR="003E49B7" w:rsidRPr="00914F4E" w:rsidRDefault="003E49B7" w:rsidP="00C668A1">
      <w:pPr>
        <w:rPr>
          <w:sz w:val="18"/>
        </w:rPr>
      </w:pPr>
    </w:p>
    <w:p w:rsidR="00877D2F" w:rsidRPr="00914F4E" w:rsidRDefault="00C668A1" w:rsidP="00877D2F">
      <w:pPr>
        <w:pStyle w:val="Heading4"/>
        <w:widowControl w:val="0"/>
        <w:tabs>
          <w:tab w:val="left" w:pos="90"/>
        </w:tabs>
        <w:autoSpaceDE w:val="0"/>
        <w:autoSpaceDN w:val="0"/>
        <w:adjustRightInd w:val="0"/>
      </w:pPr>
      <w:r w:rsidRPr="00914F4E">
        <w:rPr>
          <w:u w:val="single"/>
        </w:rPr>
        <w:t>JOB RESPONSIBILITIES</w:t>
      </w:r>
      <w:r w:rsidRPr="00914F4E">
        <w:t>:</w:t>
      </w:r>
    </w:p>
    <w:p w:rsidR="00C61352" w:rsidRPr="003E49B7" w:rsidRDefault="003E49B7" w:rsidP="00C61352">
      <w:pPr>
        <w:rPr>
          <w:rFonts w:ascii="Arial" w:hAnsi="Arial" w:cs="Arial"/>
          <w:sz w:val="18"/>
          <w:szCs w:val="18"/>
        </w:rPr>
      </w:pPr>
      <w:r w:rsidRPr="003E49B7">
        <w:rPr>
          <w:rFonts w:ascii="Arial" w:hAnsi="Arial" w:cs="Arial"/>
          <w:sz w:val="18"/>
          <w:szCs w:val="18"/>
        </w:rPr>
        <w:t>*Ensures that materials for activities designed by the teacher are ready upon arrival of students</w:t>
      </w:r>
      <w:r w:rsidRPr="003E49B7">
        <w:rPr>
          <w:rFonts w:ascii="Arial" w:hAnsi="Arial" w:cs="Arial"/>
          <w:sz w:val="18"/>
          <w:szCs w:val="18"/>
        </w:rPr>
        <w:br/>
        <w:t>*Assists in maintaining a safe learning environment for all children</w:t>
      </w:r>
      <w:r w:rsidRPr="003E49B7">
        <w:rPr>
          <w:rFonts w:ascii="Arial" w:hAnsi="Arial" w:cs="Arial"/>
          <w:sz w:val="18"/>
          <w:szCs w:val="18"/>
        </w:rPr>
        <w:br/>
        <w:t>*Assists with group or individual instruction</w:t>
      </w:r>
      <w:r w:rsidRPr="003E49B7">
        <w:rPr>
          <w:rFonts w:ascii="Arial" w:hAnsi="Arial" w:cs="Arial"/>
          <w:sz w:val="18"/>
          <w:szCs w:val="18"/>
        </w:rPr>
        <w:br/>
        <w:t>*Ensures student safety in a variety of settings</w:t>
      </w:r>
      <w:r w:rsidRPr="003E49B7">
        <w:rPr>
          <w:rFonts w:ascii="Arial" w:hAnsi="Arial" w:cs="Arial"/>
          <w:sz w:val="18"/>
          <w:szCs w:val="18"/>
        </w:rPr>
        <w:br/>
        <w:t>*Assists classroom teacher with the development of weekly lesson plans</w:t>
      </w:r>
      <w:r w:rsidRPr="003E49B7">
        <w:rPr>
          <w:rFonts w:ascii="Arial" w:hAnsi="Arial" w:cs="Arial"/>
          <w:sz w:val="18"/>
          <w:szCs w:val="18"/>
        </w:rPr>
        <w:br/>
        <w:t>*Participates with other members of the staff in cooperative efforts</w:t>
      </w:r>
      <w:r w:rsidRPr="003E49B7">
        <w:rPr>
          <w:rFonts w:ascii="Arial" w:hAnsi="Arial" w:cs="Arial"/>
          <w:sz w:val="18"/>
          <w:szCs w:val="18"/>
        </w:rPr>
        <w:br/>
        <w:t>*Ensures that parents are informed of upcoming events and opportunities for parent participation</w:t>
      </w:r>
      <w:r w:rsidRPr="003E49B7">
        <w:rPr>
          <w:rFonts w:ascii="Arial" w:hAnsi="Arial" w:cs="Arial"/>
          <w:sz w:val="18"/>
          <w:szCs w:val="18"/>
        </w:rPr>
        <w:br/>
        <w:t>*Completes clerical duties as assigned by the classroom teacher</w:t>
      </w:r>
      <w:r w:rsidRPr="003E49B7">
        <w:rPr>
          <w:rFonts w:ascii="Arial" w:hAnsi="Arial" w:cs="Arial"/>
          <w:sz w:val="18"/>
          <w:szCs w:val="18"/>
        </w:rPr>
        <w:br/>
        <w:t>*Maintains accurate records of attendance, progress and personal student information</w:t>
      </w:r>
      <w:r w:rsidRPr="003E49B7">
        <w:rPr>
          <w:rFonts w:ascii="Arial" w:hAnsi="Arial" w:cs="Arial"/>
          <w:sz w:val="18"/>
          <w:szCs w:val="18"/>
        </w:rPr>
        <w:br/>
        <w:t>*Completes all other assigned duties which are building wide shared responsibilities</w:t>
      </w:r>
    </w:p>
    <w:p w:rsidR="003E49B7" w:rsidRPr="00914F4E" w:rsidRDefault="003E49B7" w:rsidP="00C61352">
      <w:pPr>
        <w:rPr>
          <w:rFonts w:ascii="Arial" w:hAnsi="Arial" w:cs="Arial"/>
          <w:sz w:val="18"/>
          <w:szCs w:val="18"/>
        </w:rPr>
      </w:pPr>
    </w:p>
    <w:p w:rsidR="007B34BD" w:rsidRPr="003B0E42" w:rsidRDefault="007B34BD" w:rsidP="007B34BD">
      <w:pPr>
        <w:pStyle w:val="Heading1"/>
        <w:pBdr>
          <w:top w:val="single" w:sz="48" w:space="1" w:color="auto"/>
          <w:left w:val="single" w:sz="48" w:space="0" w:color="auto"/>
          <w:bottom w:val="single" w:sz="48" w:space="4" w:color="auto"/>
          <w:right w:val="single" w:sz="48" w:space="1" w:color="auto"/>
        </w:pBdr>
        <w:rPr>
          <w:rFonts w:ascii="Arial" w:hAnsi="Arial" w:cs="Arial"/>
          <w:b/>
          <w:sz w:val="16"/>
          <w:szCs w:val="16"/>
        </w:rPr>
      </w:pPr>
      <w:r>
        <w:rPr>
          <w:rFonts w:ascii="Arial" w:hAnsi="Arial" w:cs="Arial"/>
          <w:b/>
          <w:sz w:val="16"/>
          <w:szCs w:val="16"/>
          <w:lang w:val="en-US"/>
        </w:rPr>
        <w:t>Westminster Public Schools</w:t>
      </w:r>
      <w:r w:rsidRPr="003B0E42">
        <w:rPr>
          <w:rFonts w:ascii="Arial" w:hAnsi="Arial" w:cs="Arial"/>
          <w:b/>
          <w:sz w:val="16"/>
          <w:szCs w:val="16"/>
        </w:rPr>
        <w:t xml:space="preserve"> is an Equal Opportunity Employer.  District policy prohibits discrimination against any applicant on the ba</w:t>
      </w:r>
      <w:r w:rsidR="0017454A">
        <w:rPr>
          <w:rFonts w:ascii="Arial" w:hAnsi="Arial" w:cs="Arial"/>
          <w:b/>
          <w:sz w:val="16"/>
          <w:szCs w:val="16"/>
          <w:lang w:val="en-US"/>
        </w:rPr>
        <w:t xml:space="preserve">sis </w:t>
      </w:r>
      <w:r w:rsidRPr="003B0E42">
        <w:rPr>
          <w:rFonts w:ascii="Arial" w:hAnsi="Arial" w:cs="Arial"/>
          <w:b/>
          <w:sz w:val="16"/>
          <w:szCs w:val="16"/>
        </w:rPr>
        <w:t>of race, color, creed, sex, sexual orientation, religion, national origin, ancestry, age, genetic information, marital status, or disability. Complaints in these matters should be addressed to the Chief Human Resources Officer, 6933 Raleigh Street, Westminster, CO 80030, phone: (303) 428-3511.  Although</w:t>
      </w:r>
      <w:r>
        <w:rPr>
          <w:rFonts w:ascii="Arial" w:hAnsi="Arial" w:cs="Arial"/>
          <w:b/>
          <w:sz w:val="16"/>
          <w:szCs w:val="16"/>
          <w:lang w:val="en-US"/>
        </w:rPr>
        <w:t xml:space="preserve"> the</w:t>
      </w:r>
      <w:r w:rsidRPr="003B0E42">
        <w:rPr>
          <w:rFonts w:ascii="Arial" w:hAnsi="Arial" w:cs="Arial"/>
          <w:b/>
          <w:sz w:val="16"/>
          <w:szCs w:val="16"/>
        </w:rPr>
        <w:t xml:space="preserve"> position is based at a school/department, the employer is</w:t>
      </w:r>
      <w:r>
        <w:rPr>
          <w:rFonts w:ascii="Arial" w:hAnsi="Arial" w:cs="Arial"/>
          <w:b/>
          <w:sz w:val="16"/>
          <w:szCs w:val="16"/>
        </w:rPr>
        <w:t xml:space="preserve"> Westminster Public Schools</w:t>
      </w:r>
      <w:r w:rsidRPr="003B0E42">
        <w:rPr>
          <w:rFonts w:ascii="Arial" w:hAnsi="Arial" w:cs="Arial"/>
          <w:b/>
          <w:sz w:val="16"/>
          <w:szCs w:val="16"/>
        </w:rPr>
        <w:t>.</w:t>
      </w:r>
    </w:p>
    <w:p w:rsidR="008E3D70" w:rsidRPr="00914F4E" w:rsidRDefault="008E3D70">
      <w:pPr>
        <w:rPr>
          <w:rFonts w:ascii="Courier" w:hAnsi="Courier"/>
        </w:rPr>
      </w:pPr>
    </w:p>
    <w:sectPr w:rsidR="008E3D70" w:rsidRPr="00914F4E" w:rsidSect="00124B29">
      <w:footnotePr>
        <w:numRestart w:val="eachSect"/>
      </w:footnotePr>
      <w:pgSz w:w="12240" w:h="15840"/>
      <w:pgMar w:top="54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DCF"/>
    <w:multiLevelType w:val="multilevel"/>
    <w:tmpl w:val="5EEA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60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B26481"/>
    <w:multiLevelType w:val="singleLevel"/>
    <w:tmpl w:val="A8E26B14"/>
    <w:lvl w:ilvl="0">
      <w:start w:val="1"/>
      <w:numFmt w:val="bullet"/>
      <w:lvlText w:val=""/>
      <w:lvlJc w:val="left"/>
      <w:pPr>
        <w:tabs>
          <w:tab w:val="num" w:pos="1872"/>
        </w:tabs>
        <w:ind w:left="1872" w:hanging="432"/>
      </w:pPr>
      <w:rPr>
        <w:rFonts w:ascii="Symbol" w:hAnsi="Symbol" w:hint="default"/>
      </w:rPr>
    </w:lvl>
  </w:abstractNum>
  <w:abstractNum w:abstractNumId="3" w15:restartNumberingAfterBreak="0">
    <w:nsid w:val="25027DC3"/>
    <w:multiLevelType w:val="hybridMultilevel"/>
    <w:tmpl w:val="CA1C4D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93123"/>
    <w:multiLevelType w:val="singleLevel"/>
    <w:tmpl w:val="A8E26B14"/>
    <w:lvl w:ilvl="0">
      <w:start w:val="1"/>
      <w:numFmt w:val="bullet"/>
      <w:lvlText w:val=""/>
      <w:lvlJc w:val="left"/>
      <w:pPr>
        <w:tabs>
          <w:tab w:val="num" w:pos="1872"/>
        </w:tabs>
        <w:ind w:left="1872" w:hanging="432"/>
      </w:pPr>
      <w:rPr>
        <w:rFonts w:ascii="Symbol" w:hAnsi="Symbol" w:hint="default"/>
      </w:rPr>
    </w:lvl>
  </w:abstractNum>
  <w:abstractNum w:abstractNumId="5" w15:restartNumberingAfterBreak="0">
    <w:nsid w:val="2E5C34FF"/>
    <w:multiLevelType w:val="hybridMultilevel"/>
    <w:tmpl w:val="A5B8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C7D31"/>
    <w:multiLevelType w:val="multilevel"/>
    <w:tmpl w:val="1822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5F4792"/>
    <w:multiLevelType w:val="hybridMultilevel"/>
    <w:tmpl w:val="00EC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D424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E362791"/>
    <w:multiLevelType w:val="singleLevel"/>
    <w:tmpl w:val="A8E26B14"/>
    <w:lvl w:ilvl="0">
      <w:start w:val="1"/>
      <w:numFmt w:val="bullet"/>
      <w:lvlText w:val=""/>
      <w:lvlJc w:val="left"/>
      <w:pPr>
        <w:tabs>
          <w:tab w:val="num" w:pos="1872"/>
        </w:tabs>
        <w:ind w:left="1872" w:hanging="432"/>
      </w:pPr>
      <w:rPr>
        <w:rFonts w:ascii="Symbol" w:hAnsi="Symbol" w:hint="default"/>
      </w:rPr>
    </w:lvl>
  </w:abstractNum>
  <w:num w:numId="1">
    <w:abstractNumId w:val="2"/>
  </w:num>
  <w:num w:numId="2">
    <w:abstractNumId w:val="9"/>
  </w:num>
  <w:num w:numId="3">
    <w:abstractNumId w:val="4"/>
  </w:num>
  <w:num w:numId="4">
    <w:abstractNumId w:val="8"/>
  </w:num>
  <w:num w:numId="5">
    <w:abstractNumId w:val="1"/>
  </w:num>
  <w:num w:numId="6">
    <w:abstractNumId w:val="5"/>
  </w:num>
  <w:num w:numId="7">
    <w:abstractNumId w:val="3"/>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93"/>
    <w:rsid w:val="000028FA"/>
    <w:rsid w:val="00032364"/>
    <w:rsid w:val="0006217E"/>
    <w:rsid w:val="00083FF6"/>
    <w:rsid w:val="00094610"/>
    <w:rsid w:val="000A20A0"/>
    <w:rsid w:val="000C3FAB"/>
    <w:rsid w:val="000C449C"/>
    <w:rsid w:val="0010504D"/>
    <w:rsid w:val="00124B29"/>
    <w:rsid w:val="001708DF"/>
    <w:rsid w:val="0017454A"/>
    <w:rsid w:val="00176D1B"/>
    <w:rsid w:val="001901BE"/>
    <w:rsid w:val="001C2538"/>
    <w:rsid w:val="001D1749"/>
    <w:rsid w:val="001F7BA2"/>
    <w:rsid w:val="002241DC"/>
    <w:rsid w:val="002277CA"/>
    <w:rsid w:val="00274C21"/>
    <w:rsid w:val="00322CA1"/>
    <w:rsid w:val="003307F2"/>
    <w:rsid w:val="0034588B"/>
    <w:rsid w:val="003E49B7"/>
    <w:rsid w:val="0047580E"/>
    <w:rsid w:val="004B0A24"/>
    <w:rsid w:val="00515520"/>
    <w:rsid w:val="00566B24"/>
    <w:rsid w:val="00567332"/>
    <w:rsid w:val="00567C0A"/>
    <w:rsid w:val="00573687"/>
    <w:rsid w:val="0058281B"/>
    <w:rsid w:val="00590B47"/>
    <w:rsid w:val="005B7AEF"/>
    <w:rsid w:val="005F6F26"/>
    <w:rsid w:val="00627E5D"/>
    <w:rsid w:val="006444EB"/>
    <w:rsid w:val="00654CB0"/>
    <w:rsid w:val="00664251"/>
    <w:rsid w:val="00694A29"/>
    <w:rsid w:val="006B3CC1"/>
    <w:rsid w:val="006D5EAC"/>
    <w:rsid w:val="006E11B2"/>
    <w:rsid w:val="006E5793"/>
    <w:rsid w:val="00726AC6"/>
    <w:rsid w:val="0073435F"/>
    <w:rsid w:val="0075126C"/>
    <w:rsid w:val="00754FF8"/>
    <w:rsid w:val="00774A7F"/>
    <w:rsid w:val="007840AE"/>
    <w:rsid w:val="00793C0D"/>
    <w:rsid w:val="007A6B2E"/>
    <w:rsid w:val="007B34BD"/>
    <w:rsid w:val="007C14E3"/>
    <w:rsid w:val="007E5401"/>
    <w:rsid w:val="00823696"/>
    <w:rsid w:val="00877D2F"/>
    <w:rsid w:val="008A0742"/>
    <w:rsid w:val="008C5056"/>
    <w:rsid w:val="008D07B4"/>
    <w:rsid w:val="008E3D70"/>
    <w:rsid w:val="0090521E"/>
    <w:rsid w:val="009101F6"/>
    <w:rsid w:val="00914F4E"/>
    <w:rsid w:val="00957B10"/>
    <w:rsid w:val="009D4DDA"/>
    <w:rsid w:val="009E5E46"/>
    <w:rsid w:val="00A949E7"/>
    <w:rsid w:val="00AA07E7"/>
    <w:rsid w:val="00AB2F1A"/>
    <w:rsid w:val="00AE4C95"/>
    <w:rsid w:val="00AF5714"/>
    <w:rsid w:val="00B14E1C"/>
    <w:rsid w:val="00B627F5"/>
    <w:rsid w:val="00BA39A6"/>
    <w:rsid w:val="00BB5AF4"/>
    <w:rsid w:val="00BC318C"/>
    <w:rsid w:val="00C07E7F"/>
    <w:rsid w:val="00C61352"/>
    <w:rsid w:val="00C62D85"/>
    <w:rsid w:val="00C668A1"/>
    <w:rsid w:val="00C935CA"/>
    <w:rsid w:val="00C93A17"/>
    <w:rsid w:val="00CA4824"/>
    <w:rsid w:val="00CC3595"/>
    <w:rsid w:val="00CF742B"/>
    <w:rsid w:val="00D06489"/>
    <w:rsid w:val="00D326D6"/>
    <w:rsid w:val="00D42186"/>
    <w:rsid w:val="00D52551"/>
    <w:rsid w:val="00D8456C"/>
    <w:rsid w:val="00DE15AE"/>
    <w:rsid w:val="00DE4FB8"/>
    <w:rsid w:val="00E1113A"/>
    <w:rsid w:val="00E14336"/>
    <w:rsid w:val="00E80270"/>
    <w:rsid w:val="00EE1B39"/>
    <w:rsid w:val="00F0085C"/>
    <w:rsid w:val="00F1217B"/>
    <w:rsid w:val="00F223B5"/>
    <w:rsid w:val="00F4022C"/>
    <w:rsid w:val="00F700DE"/>
    <w:rsid w:val="00F802EC"/>
    <w:rsid w:val="00F93E0D"/>
    <w:rsid w:val="00FA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9CBFA5-21E3-4D5A-9972-7978579A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line="240" w:lineRule="exact"/>
      <w:outlineLvl w:val="0"/>
    </w:pPr>
    <w:rPr>
      <w:rFonts w:ascii="Courier" w:hAnsi="Courier"/>
      <w:sz w:val="24"/>
      <w:lang w:val="x-none" w:eastAsia="x-none"/>
    </w:rPr>
  </w:style>
  <w:style w:type="paragraph" w:styleId="Heading2">
    <w:name w:val="heading 2"/>
    <w:basedOn w:val="Normal"/>
    <w:next w:val="Normal"/>
    <w:qFormat/>
    <w:pPr>
      <w:keepNext/>
      <w:spacing w:line="240" w:lineRule="exact"/>
      <w:outlineLvl w:val="1"/>
    </w:pPr>
    <w:rPr>
      <w:rFonts w:ascii="Arial" w:hAnsi="Arial"/>
      <w:b/>
      <w:bCs/>
      <w:sz w:val="18"/>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link w:val="Heading4Char"/>
    <w:qFormat/>
    <w:pPr>
      <w:keepNext/>
      <w:outlineLvl w:val="3"/>
    </w:pPr>
    <w:rPr>
      <w:rFonts w:ascii="Arial" w:hAnsi="Arial" w:cs="Arial"/>
      <w:b/>
      <w:bCs/>
      <w:sz w:val="18"/>
    </w:rPr>
  </w:style>
  <w:style w:type="paragraph" w:styleId="Heading5">
    <w:name w:val="heading 5"/>
    <w:basedOn w:val="Normal"/>
    <w:next w:val="Normal"/>
    <w:qFormat/>
    <w:pPr>
      <w:keepNext/>
      <w:widowControl w:val="0"/>
      <w:tabs>
        <w:tab w:val="left" w:pos="90"/>
      </w:tabs>
      <w:autoSpaceDE w:val="0"/>
      <w:autoSpaceDN w:val="0"/>
      <w:adjustRightInd w:val="0"/>
      <w:spacing w:before="63"/>
      <w:outlineLvl w:val="4"/>
    </w:pPr>
    <w:rPr>
      <w:rFonts w:ascii="Arial" w:hAnsi="Arial" w:cs="Arial"/>
      <w:b/>
      <w:bCs/>
      <w:color w:val="000000"/>
      <w:sz w:val="1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rFonts w:ascii="Arial" w:hAnsi="Arial"/>
      <w:sz w:val="22"/>
    </w:rPr>
  </w:style>
  <w:style w:type="paragraph" w:styleId="Title">
    <w:name w:val="Title"/>
    <w:basedOn w:val="Normal"/>
    <w:qFormat/>
    <w:pPr>
      <w:spacing w:line="240" w:lineRule="exact"/>
      <w:jc w:val="center"/>
    </w:pPr>
    <w:rPr>
      <w:rFonts w:ascii="Arial" w:hAnsi="Arial"/>
      <w:b/>
      <w:u w:val="single"/>
    </w:rPr>
  </w:style>
  <w:style w:type="character" w:styleId="Hyperlink">
    <w:name w:val="Hyperlink"/>
    <w:rPr>
      <w:color w:val="0000FF"/>
      <w:u w:val="single"/>
    </w:rPr>
  </w:style>
  <w:style w:type="paragraph" w:styleId="BodyText">
    <w:name w:val="Body Text"/>
    <w:basedOn w:val="Normal"/>
    <w:pPr>
      <w:spacing w:line="240" w:lineRule="exact"/>
    </w:pPr>
    <w:rPr>
      <w:rFonts w:ascii="Arial" w:hAnsi="Arial"/>
      <w:sz w:val="18"/>
    </w:rPr>
  </w:style>
  <w:style w:type="character" w:customStyle="1" w:styleId="Heading1Char">
    <w:name w:val="Heading 1 Char"/>
    <w:link w:val="Heading1"/>
    <w:rsid w:val="00BA39A6"/>
    <w:rPr>
      <w:rFonts w:ascii="Courier" w:hAnsi="Courier"/>
      <w:sz w:val="24"/>
    </w:rPr>
  </w:style>
  <w:style w:type="character" w:styleId="Emphasis">
    <w:name w:val="Emphasis"/>
    <w:qFormat/>
    <w:rsid w:val="00AA07E7"/>
    <w:rPr>
      <w:i/>
      <w:iCs/>
    </w:rPr>
  </w:style>
  <w:style w:type="paragraph" w:styleId="BalloonText">
    <w:name w:val="Balloon Text"/>
    <w:basedOn w:val="Normal"/>
    <w:link w:val="BalloonTextChar"/>
    <w:rsid w:val="00AA07E7"/>
    <w:rPr>
      <w:rFonts w:ascii="Tahoma" w:hAnsi="Tahoma" w:cs="Tahoma"/>
      <w:sz w:val="16"/>
      <w:szCs w:val="16"/>
    </w:rPr>
  </w:style>
  <w:style w:type="character" w:customStyle="1" w:styleId="BalloonTextChar">
    <w:name w:val="Balloon Text Char"/>
    <w:basedOn w:val="DefaultParagraphFont"/>
    <w:link w:val="BalloonText"/>
    <w:rsid w:val="00AA07E7"/>
    <w:rPr>
      <w:rFonts w:ascii="Tahoma" w:hAnsi="Tahoma" w:cs="Tahoma"/>
      <w:sz w:val="16"/>
      <w:szCs w:val="16"/>
    </w:rPr>
  </w:style>
  <w:style w:type="character" w:customStyle="1" w:styleId="Heading4Char">
    <w:name w:val="Heading 4 Char"/>
    <w:link w:val="Heading4"/>
    <w:rsid w:val="00C668A1"/>
    <w:rPr>
      <w:rFonts w:ascii="Arial" w:hAnsi="Arial" w:cs="Arial"/>
      <w:b/>
      <w:bCs/>
      <w:sz w:val="18"/>
    </w:rPr>
  </w:style>
  <w:style w:type="paragraph" w:styleId="ListParagraph">
    <w:name w:val="List Paragraph"/>
    <w:basedOn w:val="Normal"/>
    <w:uiPriority w:val="34"/>
    <w:qFormat/>
    <w:rsid w:val="00914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POST</vt:lpstr>
    </vt:vector>
  </TitlesOfParts>
  <Company>Adams County Schools Dist 50</Company>
  <LinksUpToDate>false</LinksUpToDate>
  <CharactersWithSpaces>2847</CharactersWithSpaces>
  <SharedDoc>false</SharedDoc>
  <HLinks>
    <vt:vector size="6" baseType="variant">
      <vt:variant>
        <vt:i4>983111</vt:i4>
      </vt:variant>
      <vt:variant>
        <vt:i4>0</vt:i4>
      </vt:variant>
      <vt:variant>
        <vt:i4>0</vt:i4>
      </vt:variant>
      <vt:variant>
        <vt:i4>5</vt:i4>
      </vt:variant>
      <vt:variant>
        <vt:lpwstr>http://www.adams50.k12.co.us/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dc:title>
  <dc:creator>CFIM Coordinator</dc:creator>
  <cp:lastModifiedBy>Sabrina Andrade</cp:lastModifiedBy>
  <cp:revision>2</cp:revision>
  <cp:lastPrinted>2014-09-22T15:59:00Z</cp:lastPrinted>
  <dcterms:created xsi:type="dcterms:W3CDTF">2017-04-11T20:24:00Z</dcterms:created>
  <dcterms:modified xsi:type="dcterms:W3CDTF">2017-04-11T20:24:00Z</dcterms:modified>
</cp:coreProperties>
</file>